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A55" w:rsidRDefault="00A01BEB">
      <w:r>
        <w:rPr>
          <w:noProof/>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133350</wp:posOffset>
                </wp:positionV>
                <wp:extent cx="1485900" cy="914400"/>
                <wp:effectExtent l="19050" t="0" r="228600" b="19050"/>
                <wp:wrapNone/>
                <wp:docPr id="7" name="吹き出し: 円形 7"/>
                <wp:cNvGraphicFramePr/>
                <a:graphic xmlns:a="http://schemas.openxmlformats.org/drawingml/2006/main">
                  <a:graphicData uri="http://schemas.microsoft.com/office/word/2010/wordprocessingShape">
                    <wps:wsp>
                      <wps:cNvSpPr/>
                      <wps:spPr>
                        <a:xfrm>
                          <a:off x="0" y="0"/>
                          <a:ext cx="1485900" cy="914400"/>
                        </a:xfrm>
                        <a:prstGeom prst="wedgeEllipseCallout">
                          <a:avLst>
                            <a:gd name="adj1" fmla="val 63141"/>
                            <a:gd name="adj2" fmla="val 331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1BEB" w:rsidRPr="00756D64" w:rsidRDefault="00756D64" w:rsidP="00A01BEB">
                            <w:pPr>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ｲﾝﾀｰﾈｯﾄ</w:t>
                            </w:r>
                            <w:r w:rsidR="00A01BEB" w:rsidRPr="00756D64">
                              <w:rPr>
                                <w:rFonts w:ascii="HGP創英角ｺﾞｼｯｸUB" w:eastAsia="HGP創英角ｺﾞｼｯｸUB" w:hAnsi="HGP創英角ｺﾞｼｯｸUB" w:hint="eastAsia"/>
                                <w:sz w:val="32"/>
                                <w:szCs w:val="32"/>
                              </w:rPr>
                              <w:t>を活用！</w:t>
                            </w:r>
                          </w:p>
                        </w:txbxContent>
                      </wps:txbx>
                      <wps:bodyPr rot="0" spcFirstLastPara="0" vertOverflow="overflow" horzOverflow="overflow" vert="horz" wrap="square" lIns="10800" tIns="36000" rIns="108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7" o:spid="_x0000_s1026" type="#_x0000_t63" style="position:absolute;left:0;text-align:left;margin-left:-9.75pt;margin-top:10.5pt;width:117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" adj="24438,17968" fillcolor="#4472c4 [3204]" strokecolor="#1f3763 [1604]" strokeweight="1pt">
                <v:textbox inset=".3mm,1mm,.3mm,1mm">
                  <w:txbxContent>
                    <w:p w:rsidR="00A01BEB" w:rsidRPr="00756D64" w:rsidRDefault="00756D64" w:rsidP="00A01BEB">
                      <w:pPr>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ｲﾝﾀｰﾈｯﾄ</w:t>
                      </w:r>
                      <w:r w:rsidR="00A01BEB" w:rsidRPr="00756D64">
                        <w:rPr>
                          <w:rFonts w:ascii="HGP創英角ｺﾞｼｯｸUB" w:eastAsia="HGP創英角ｺﾞｼｯｸUB" w:hAnsi="HGP創英角ｺﾞｼｯｸUB" w:hint="eastAsia"/>
                          <w:sz w:val="32"/>
                          <w:szCs w:val="32"/>
                        </w:rPr>
                        <w:t>を活用！</w:t>
                      </w:r>
                    </w:p>
                  </w:txbxContent>
                </v:textbox>
              </v:shape>
            </w:pict>
          </mc:Fallback>
        </mc:AlternateContent>
      </w:r>
      <w:r w:rsidR="004D7A55">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638925" cy="1476375"/>
                <wp:effectExtent l="38100" t="38100" r="47625" b="47625"/>
                <wp:wrapNone/>
                <wp:docPr id="1" name="テキスト ボックス 1"/>
                <wp:cNvGraphicFramePr/>
                <a:graphic xmlns:a="http://schemas.openxmlformats.org/drawingml/2006/main">
                  <a:graphicData uri="http://schemas.microsoft.com/office/word/2010/wordprocessingShape">
                    <wps:wsp>
                      <wps:cNvSpPr txBox="1"/>
                      <wps:spPr>
                        <a:xfrm>
                          <a:off x="0" y="0"/>
                          <a:ext cx="6638925" cy="1476375"/>
                        </a:xfrm>
                        <a:prstGeom prst="rect">
                          <a:avLst/>
                        </a:prstGeom>
                        <a:solidFill>
                          <a:schemeClr val="lt1"/>
                        </a:solidFill>
                        <a:ln w="76200" cmpd="thickThin">
                          <a:solidFill>
                            <a:prstClr val="black"/>
                          </a:solidFill>
                        </a:ln>
                      </wps:spPr>
                      <wps:txbx>
                        <w:txbxContent>
                          <w:p w:rsidR="004D7A55" w:rsidRPr="004D7A55" w:rsidRDefault="004D7A55" w:rsidP="004D7A55">
                            <w:pPr>
                              <w:spacing w:line="0" w:lineRule="atLeast"/>
                              <w:jc w:val="right"/>
                              <w:rPr>
                                <w:rFonts w:ascii="HGP創英角ｺﾞｼｯｸUB" w:eastAsia="HGP創英角ｺﾞｼｯｸUB" w:hAnsi="HGP創英角ｺﾞｼｯｸUB"/>
                                <w:sz w:val="24"/>
                                <w:szCs w:val="24"/>
                              </w:rPr>
                            </w:pPr>
                            <w:r w:rsidRPr="004D7A55">
                              <w:rPr>
                                <w:rFonts w:ascii="HGP創英角ｺﾞｼｯｸUB" w:eastAsia="HGP創英角ｺﾞｼｯｸUB" w:hAnsi="HGP創英角ｺﾞｼｯｸUB" w:hint="eastAsia"/>
                                <w:sz w:val="24"/>
                                <w:szCs w:val="24"/>
                              </w:rPr>
                              <w:t>松江商工会議所主催</w:t>
                            </w:r>
                          </w:p>
                          <w:p w:rsidR="004D7A55" w:rsidRPr="004D7A55" w:rsidRDefault="004D7A55" w:rsidP="00A01BEB">
                            <w:pPr>
                              <w:spacing w:line="0" w:lineRule="atLeast"/>
                              <w:ind w:firstLineChars="300" w:firstLine="2160"/>
                              <w:rPr>
                                <w:rFonts w:ascii="HGP創英角ﾎﾟｯﾌﾟ体" w:eastAsia="HGP創英角ﾎﾟｯﾌﾟ体" w:hAnsi="HGP創英角ﾎﾟｯﾌﾟ体"/>
                                <w:sz w:val="72"/>
                                <w:szCs w:val="72"/>
                              </w:rPr>
                            </w:pPr>
                            <w:r w:rsidRPr="004D7A55">
                              <w:rPr>
                                <w:rFonts w:ascii="HGP創英角ﾎﾟｯﾌﾟ体" w:eastAsia="HGP創英角ﾎﾟｯﾌﾟ体" w:hAnsi="HGP創英角ﾎﾟｯﾌﾟ体" w:hint="eastAsia"/>
                                <w:sz w:val="72"/>
                                <w:szCs w:val="72"/>
                              </w:rPr>
                              <w:t>販路拡大支援セミナー</w:t>
                            </w:r>
                          </w:p>
                          <w:p w:rsidR="004D7A55" w:rsidRPr="004D7A55" w:rsidRDefault="004D7A55" w:rsidP="00A01BEB">
                            <w:pPr>
                              <w:spacing w:line="0" w:lineRule="atLeast"/>
                              <w:ind w:firstLineChars="800" w:firstLine="2240"/>
                              <w:rPr>
                                <w:rFonts w:ascii="HGP創英角ｺﾞｼｯｸUB" w:eastAsia="HGP創英角ｺﾞｼｯｸUB" w:hAnsi="HGP創英角ｺﾞｼｯｸUB"/>
                                <w:sz w:val="28"/>
                                <w:szCs w:val="28"/>
                              </w:rPr>
                            </w:pPr>
                            <w:r w:rsidRPr="004D7A55">
                              <w:rPr>
                                <w:rFonts w:ascii="HGP創英角ｺﾞｼｯｸUB" w:eastAsia="HGP創英角ｺﾞｼｯｸUB" w:hAnsi="HGP創英角ｺﾞｼｯｸUB" w:hint="eastAsia"/>
                                <w:sz w:val="28"/>
                                <w:szCs w:val="28"/>
                              </w:rPr>
                              <w:t>ザ・ビジネスモールの効果的な活用方法をお伝えします！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0;width:522.75pt;height:1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" fillcolor="white [3201]" strokeweight="6pt">
                <v:stroke linestyle="thickThin"/>
                <v:textbox>
                  <w:txbxContent>
                    <w:p w:rsidR="004D7A55" w:rsidRPr="004D7A55" w:rsidRDefault="004D7A55" w:rsidP="004D7A55">
                      <w:pPr>
                        <w:spacing w:line="0" w:lineRule="atLeast"/>
                        <w:jc w:val="right"/>
                        <w:rPr>
                          <w:rFonts w:ascii="HGP創英角ｺﾞｼｯｸUB" w:eastAsia="HGP創英角ｺﾞｼｯｸUB" w:hAnsi="HGP創英角ｺﾞｼｯｸUB"/>
                          <w:sz w:val="24"/>
                          <w:szCs w:val="24"/>
                        </w:rPr>
                      </w:pPr>
                      <w:r w:rsidRPr="004D7A55">
                        <w:rPr>
                          <w:rFonts w:ascii="HGP創英角ｺﾞｼｯｸUB" w:eastAsia="HGP創英角ｺﾞｼｯｸUB" w:hAnsi="HGP創英角ｺﾞｼｯｸUB" w:hint="eastAsia"/>
                          <w:sz w:val="24"/>
                          <w:szCs w:val="24"/>
                        </w:rPr>
                        <w:t>松江商工会議所主催</w:t>
                      </w:r>
                    </w:p>
                    <w:p w:rsidR="004D7A55" w:rsidRPr="004D7A55" w:rsidRDefault="004D7A55" w:rsidP="00A01BEB">
                      <w:pPr>
                        <w:spacing w:line="0" w:lineRule="atLeast"/>
                        <w:ind w:firstLineChars="300" w:firstLine="2160"/>
                        <w:rPr>
                          <w:rFonts w:ascii="HGP創英角ﾎﾟｯﾌﾟ体" w:eastAsia="HGP創英角ﾎﾟｯﾌﾟ体" w:hAnsi="HGP創英角ﾎﾟｯﾌﾟ体"/>
                          <w:sz w:val="72"/>
                          <w:szCs w:val="72"/>
                        </w:rPr>
                      </w:pPr>
                      <w:r w:rsidRPr="004D7A55">
                        <w:rPr>
                          <w:rFonts w:ascii="HGP創英角ﾎﾟｯﾌﾟ体" w:eastAsia="HGP創英角ﾎﾟｯﾌﾟ体" w:hAnsi="HGP創英角ﾎﾟｯﾌﾟ体" w:hint="eastAsia"/>
                          <w:sz w:val="72"/>
                          <w:szCs w:val="72"/>
                        </w:rPr>
                        <w:t>販路拡大支援セミナー</w:t>
                      </w:r>
                    </w:p>
                    <w:p w:rsidR="004D7A55" w:rsidRPr="004D7A55" w:rsidRDefault="004D7A55" w:rsidP="00A01BEB">
                      <w:pPr>
                        <w:spacing w:line="0" w:lineRule="atLeast"/>
                        <w:ind w:firstLineChars="800" w:firstLine="2240"/>
                        <w:rPr>
                          <w:rFonts w:ascii="HGP創英角ｺﾞｼｯｸUB" w:eastAsia="HGP創英角ｺﾞｼｯｸUB" w:hAnsi="HGP創英角ｺﾞｼｯｸUB"/>
                          <w:sz w:val="28"/>
                          <w:szCs w:val="28"/>
                        </w:rPr>
                      </w:pPr>
                      <w:r w:rsidRPr="004D7A55">
                        <w:rPr>
                          <w:rFonts w:ascii="HGP創英角ｺﾞｼｯｸUB" w:eastAsia="HGP創英角ｺﾞｼｯｸUB" w:hAnsi="HGP創英角ｺﾞｼｯｸUB" w:hint="eastAsia"/>
                          <w:sz w:val="28"/>
                          <w:szCs w:val="28"/>
                        </w:rPr>
                        <w:t>ザ・ビジネスモールの効果的な活用方法をお伝えします！</w:t>
                      </w:r>
                    </w:p>
                  </w:txbxContent>
                </v:textbox>
              </v:shape>
            </w:pict>
          </mc:Fallback>
        </mc:AlternateContent>
      </w:r>
    </w:p>
    <w:p w:rsidR="004D7A55" w:rsidRDefault="004D7A55"/>
    <w:p w:rsidR="004D7A55" w:rsidRDefault="004D7A55"/>
    <w:p w:rsidR="004D7A55" w:rsidRDefault="004D7A55"/>
    <w:p w:rsidR="004D7A55" w:rsidRDefault="004D7A55"/>
    <w:p w:rsidR="004D7A55" w:rsidRDefault="004D7A55"/>
    <w:p w:rsidR="00A32A6E" w:rsidRDefault="00756D64">
      <w:r>
        <w:rPr>
          <w:noProof/>
        </w:rPr>
        <mc:AlternateContent>
          <mc:Choice Requires="wps">
            <w:drawing>
              <wp:anchor distT="0" distB="0" distL="114300" distR="114300" simplePos="0" relativeHeight="251666432" behindDoc="0" locked="0" layoutInCell="1" allowOverlap="1">
                <wp:simplePos x="0" y="0"/>
                <wp:positionH relativeFrom="column">
                  <wp:posOffset>4105275</wp:posOffset>
                </wp:positionH>
                <wp:positionV relativeFrom="paragraph">
                  <wp:posOffset>228600</wp:posOffset>
                </wp:positionV>
                <wp:extent cx="2390775" cy="723900"/>
                <wp:effectExtent l="0" t="0" r="28575" b="19050"/>
                <wp:wrapNone/>
                <wp:docPr id="8" name="楕円 8"/>
                <wp:cNvGraphicFramePr/>
                <a:graphic xmlns:a="http://schemas.openxmlformats.org/drawingml/2006/main">
                  <a:graphicData uri="http://schemas.microsoft.com/office/word/2010/wordprocessingShape">
                    <wps:wsp>
                      <wps:cNvSpPr/>
                      <wps:spPr>
                        <a:xfrm>
                          <a:off x="0" y="0"/>
                          <a:ext cx="2390775" cy="723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6D64" w:rsidRPr="00756D64" w:rsidRDefault="00756D64" w:rsidP="00756D64">
                            <w:pPr>
                              <w:jc w:val="center"/>
                              <w:rPr>
                                <w:sz w:val="40"/>
                                <w:szCs w:val="40"/>
                              </w:rPr>
                            </w:pPr>
                            <w:r w:rsidRPr="00756D64">
                              <w:rPr>
                                <w:rFonts w:hint="eastAsia"/>
                                <w:sz w:val="40"/>
                                <w:szCs w:val="40"/>
                              </w:rPr>
                              <w:t>参加費無料</w:t>
                            </w:r>
                            <w:r>
                              <w:rPr>
                                <w:rFonts w:hint="eastAsia"/>
                                <w:sz w:val="40"/>
                                <w:szCs w:val="40"/>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oval id="楕円 8" o:spid="_x0000_s1028" style="position:absolute;left:0;text-align:left;margin-left:323.25pt;margin-top:18pt;width:188.25pt;height: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" fillcolor="white [3201]" strokecolor="black [3213]" strokeweight="1pt">
                <v:stroke joinstyle="miter"/>
                <v:textbox inset="1mm,,1mm">
                  <w:txbxContent>
                    <w:p w:rsidR="00756D64" w:rsidRPr="00756D64" w:rsidRDefault="00756D64" w:rsidP="00756D64">
                      <w:pPr>
                        <w:jc w:val="center"/>
                        <w:rPr>
                          <w:sz w:val="40"/>
                          <w:szCs w:val="40"/>
                        </w:rPr>
                      </w:pPr>
                      <w:r w:rsidRPr="00756D64">
                        <w:rPr>
                          <w:rFonts w:hint="eastAsia"/>
                          <w:sz w:val="40"/>
                          <w:szCs w:val="40"/>
                        </w:rPr>
                        <w:t>参加費無料</w:t>
                      </w:r>
                      <w:r>
                        <w:rPr>
                          <w:rFonts w:hint="eastAsia"/>
                          <w:sz w:val="40"/>
                          <w:szCs w:val="40"/>
                        </w:rPr>
                        <w:t>‼</w:t>
                      </w:r>
                    </w:p>
                  </w:txbxContent>
                </v:textbox>
              </v:oval>
            </w:pict>
          </mc:Fallback>
        </mc:AlternateContent>
      </w:r>
      <w:r w:rsidR="00A32A6E">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161925</wp:posOffset>
                </wp:positionV>
                <wp:extent cx="4019550" cy="15716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4019550" cy="1571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◆自社の製品をＰＲしたい！</w:t>
                            </w:r>
                          </w:p>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◆自社の技術・強みを知ってもらいたい！</w:t>
                            </w:r>
                          </w:p>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◆ビジネスパートナーを探したい！</w:t>
                            </w:r>
                          </w:p>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◆外注先を探したい！</w:t>
                            </w:r>
                          </w:p>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◆販路を開拓したい！</w:t>
                            </w:r>
                          </w:p>
                          <w:p w:rsidR="00A32A6E" w:rsidRPr="00A32A6E" w:rsidRDefault="00A32A6E" w:rsidP="00A32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6" o:spid="_x0000_s1029" style="position:absolute;left:0;text-align:left;margin-left:0;margin-top:12.75pt;width:316.5pt;height:12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" fillcolor="#4472c4 [3204]" strokecolor="#1f3763 [1604]" strokeweight="1pt">
                <v:stroke joinstyle="miter"/>
                <v:textbox>
                  <w:txbxContent>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◆自社の製品をＰＲしたい！</w:t>
                      </w:r>
                    </w:p>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◆自社の技術・強みを知ってもらいたい！</w:t>
                      </w:r>
                    </w:p>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◆ビジネスパートナーを探したい！</w:t>
                      </w:r>
                    </w:p>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◆外注先を探したい！</w:t>
                      </w:r>
                    </w:p>
                    <w:p w:rsidR="00A32A6E" w:rsidRPr="004C5361" w:rsidRDefault="00A32A6E" w:rsidP="00A32A6E">
                      <w:pPr>
                        <w:spacing w:line="0" w:lineRule="atLeast"/>
                        <w:rPr>
                          <w:rFonts w:ascii="HGP創英角ｺﾞｼｯｸUB" w:eastAsia="HGP創英角ｺﾞｼｯｸUB" w:hAnsi="HGP創英角ｺﾞｼｯｸUB"/>
                          <w:i/>
                          <w:iCs/>
                          <w:sz w:val="32"/>
                          <w:szCs w:val="32"/>
                        </w:rPr>
                      </w:pPr>
                      <w:r w:rsidRPr="004C5361">
                        <w:rPr>
                          <w:rFonts w:ascii="HGP創英角ｺﾞｼｯｸUB" w:eastAsia="HGP創英角ｺﾞｼｯｸUB" w:hAnsi="HGP創英角ｺﾞｼｯｸUB" w:hint="eastAsia"/>
                          <w:i/>
                          <w:iCs/>
                          <w:sz w:val="32"/>
                          <w:szCs w:val="32"/>
                        </w:rPr>
                        <w:t>◆販路を開拓したい！</w:t>
                      </w:r>
                    </w:p>
                    <w:p w:rsidR="00A32A6E" w:rsidRPr="00A32A6E" w:rsidRDefault="00A32A6E" w:rsidP="00A32A6E">
                      <w:pPr>
                        <w:jc w:val="center"/>
                      </w:pPr>
                    </w:p>
                  </w:txbxContent>
                </v:textbox>
              </v:roundrect>
            </w:pict>
          </mc:Fallback>
        </mc:AlternateContent>
      </w:r>
    </w:p>
    <w:p w:rsidR="004D7A55" w:rsidRDefault="004D7A55"/>
    <w:p w:rsidR="004D7A55" w:rsidRDefault="004D7A55"/>
    <w:p w:rsidR="00596306" w:rsidRDefault="00596306"/>
    <w:p w:rsidR="004D7A55" w:rsidRDefault="00756D64">
      <w:r>
        <w:rPr>
          <w:noProof/>
        </w:rPr>
        <mc:AlternateContent>
          <mc:Choice Requires="wps">
            <w:drawing>
              <wp:anchor distT="0" distB="0" distL="114300" distR="114300" simplePos="0" relativeHeight="251668480" behindDoc="0" locked="0" layoutInCell="1" allowOverlap="1" wp14:anchorId="38C2C2D5" wp14:editId="22B93CE6">
                <wp:simplePos x="0" y="0"/>
                <wp:positionH relativeFrom="column">
                  <wp:posOffset>4105275</wp:posOffset>
                </wp:positionH>
                <wp:positionV relativeFrom="paragraph">
                  <wp:posOffset>66675</wp:posOffset>
                </wp:positionV>
                <wp:extent cx="2390775" cy="723900"/>
                <wp:effectExtent l="0" t="0" r="28575" b="19050"/>
                <wp:wrapNone/>
                <wp:docPr id="9" name="楕円 9"/>
                <wp:cNvGraphicFramePr/>
                <a:graphic xmlns:a="http://schemas.openxmlformats.org/drawingml/2006/main">
                  <a:graphicData uri="http://schemas.microsoft.com/office/word/2010/wordprocessingShape">
                    <wps:wsp>
                      <wps:cNvSpPr/>
                      <wps:spPr>
                        <a:xfrm>
                          <a:off x="0" y="0"/>
                          <a:ext cx="2390775" cy="723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6D64" w:rsidRPr="00756D64" w:rsidRDefault="00756D64" w:rsidP="00756D64">
                            <w:pPr>
                              <w:jc w:val="center"/>
                              <w:rPr>
                                <w:sz w:val="36"/>
                                <w:szCs w:val="36"/>
                              </w:rPr>
                            </w:pPr>
                            <w:r w:rsidRPr="00756D64">
                              <w:rPr>
                                <w:rFonts w:hint="eastAsia"/>
                                <w:sz w:val="36"/>
                                <w:szCs w:val="36"/>
                              </w:rPr>
                              <w:t>成功事例多数</w:t>
                            </w:r>
                            <w:r>
                              <w:rPr>
                                <w:rFonts w:hint="eastAsia"/>
                                <w:sz w:val="36"/>
                                <w:szCs w:val="36"/>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oval w14:anchorId="38C2C2D5" id="楕円 9" o:spid="_x0000_s1030" style="position:absolute;left:0;text-align:left;margin-left:323.25pt;margin-top:5.25pt;width:188.25pt;height:5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" fillcolor="white [3201]" strokecolor="black [3213]" strokeweight="1pt">
                <v:stroke joinstyle="miter"/>
                <v:textbox inset="1mm,,1mm">
                  <w:txbxContent>
                    <w:p w:rsidR="00756D64" w:rsidRPr="00756D64" w:rsidRDefault="00756D64" w:rsidP="00756D64">
                      <w:pPr>
                        <w:jc w:val="center"/>
                        <w:rPr>
                          <w:sz w:val="36"/>
                          <w:szCs w:val="36"/>
                        </w:rPr>
                      </w:pPr>
                      <w:r w:rsidRPr="00756D64">
                        <w:rPr>
                          <w:rFonts w:hint="eastAsia"/>
                          <w:sz w:val="36"/>
                          <w:szCs w:val="36"/>
                        </w:rPr>
                        <w:t>成功事例多数</w:t>
                      </w:r>
                      <w:r>
                        <w:rPr>
                          <w:rFonts w:hint="eastAsia"/>
                          <w:sz w:val="36"/>
                          <w:szCs w:val="36"/>
                        </w:rPr>
                        <w:t>‼</w:t>
                      </w:r>
                    </w:p>
                  </w:txbxContent>
                </v:textbox>
              </v:oval>
            </w:pict>
          </mc:Fallback>
        </mc:AlternateContent>
      </w:r>
    </w:p>
    <w:p w:rsidR="004D7A55" w:rsidRDefault="004D7A55"/>
    <w:p w:rsidR="004D7A55" w:rsidRDefault="004D7A55"/>
    <w:p w:rsidR="004D7A55" w:rsidRDefault="00A32A6E">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3781425" cy="1676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781425" cy="1676400"/>
                        </a:xfrm>
                        <a:prstGeom prst="rect">
                          <a:avLst/>
                        </a:prstGeom>
                        <a:solidFill>
                          <a:schemeClr val="lt1"/>
                        </a:solidFill>
                        <a:ln w="6350">
                          <a:solidFill>
                            <a:prstClr val="black"/>
                          </a:solidFill>
                        </a:ln>
                      </wps:spPr>
                      <wps:txbx>
                        <w:txbxContent>
                          <w:p w:rsidR="004C5361" w:rsidRDefault="004C5361">
                            <w:r>
                              <w:rPr>
                                <w:rFonts w:hint="eastAsia"/>
                              </w:rPr>
                              <w:t>松江商工会議所では、「ザ・ビジネスモール」を活用した販路拡大セミナーを開催します。成長著しいＩＴビジネスは、有効活用することによって、自社の情報発信や地域を超えての取引・販路の拡大へとつながる可能性を秘めています。実際、このサイトを活用した成功事例は多数あります。</w:t>
                            </w:r>
                          </w:p>
                          <w:p w:rsidR="004C5361" w:rsidRDefault="004C5361">
                            <w:r>
                              <w:rPr>
                                <w:rFonts w:hint="eastAsia"/>
                              </w:rPr>
                              <w:t>インターネットを活用した販路拡大を模索されている方や興味のある方などぜひご参加ください。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1" type="#_x0000_t202" style="position:absolute;left:0;text-align:left;margin-left:0;margin-top:14.25pt;width:297.7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" fillcolor="white [3201]" strokeweight=".5pt">
                <v:textbox>
                  <w:txbxContent>
                    <w:p w:rsidR="004C5361" w:rsidRDefault="004C5361">
                      <w:r>
                        <w:rPr>
                          <w:rFonts w:hint="eastAsia"/>
                        </w:rPr>
                        <w:t>松江商工会議所では、「ザ・ビジネスモール」を活用した販路拡大セミナーを開催します。成長著しいＩＴビジネスは、有効活用することによって、自社の情報発信や地域を超えての取引・販路の拡大へとつながる可能性を秘めています。実際、このサイトを活用した成功事例は多数あります。</w:t>
                      </w:r>
                    </w:p>
                    <w:p w:rsidR="004C5361" w:rsidRDefault="004C5361">
                      <w:r>
                        <w:rPr>
                          <w:rFonts w:hint="eastAsia"/>
                        </w:rPr>
                        <w:t>インターネットを活用した販路拡大を模索されている方や興味のある方などぜひご参加ください。</w:t>
                      </w:r>
                    </w:p>
                  </w:txbxContent>
                </v:textbox>
              </v:shape>
            </w:pict>
          </mc:Fallback>
        </mc:AlternateContent>
      </w:r>
    </w:p>
    <w:p w:rsidR="004D7A55" w:rsidRDefault="00A32A6E">
      <w:r>
        <w:rPr>
          <w:noProof/>
        </w:rPr>
        <mc:AlternateContent>
          <mc:Choice Requires="wps">
            <w:drawing>
              <wp:anchor distT="0" distB="0" distL="114300" distR="114300" simplePos="0" relativeHeight="251662336" behindDoc="0" locked="0" layoutInCell="1" allowOverlap="1">
                <wp:simplePos x="0" y="0"/>
                <wp:positionH relativeFrom="column">
                  <wp:posOffset>3905250</wp:posOffset>
                </wp:positionH>
                <wp:positionV relativeFrom="paragraph">
                  <wp:posOffset>76200</wp:posOffset>
                </wp:positionV>
                <wp:extent cx="2733675" cy="1552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733675" cy="1552575"/>
                        </a:xfrm>
                        <a:prstGeom prst="rect">
                          <a:avLst/>
                        </a:prstGeom>
                        <a:solidFill>
                          <a:schemeClr val="lt1"/>
                        </a:solidFill>
                        <a:ln w="6350">
                          <a:solidFill>
                            <a:prstClr val="black"/>
                          </a:solidFill>
                        </a:ln>
                      </wps:spPr>
                      <wps:txbx>
                        <w:txbxContent>
                          <w:p w:rsidR="004C5361" w:rsidRPr="004C5361" w:rsidRDefault="004C5361" w:rsidP="004C5361">
                            <w:pPr>
                              <w:jc w:val="center"/>
                              <w:rPr>
                                <w:rFonts w:ascii="HG丸ｺﾞｼｯｸM-PRO" w:eastAsia="HG丸ｺﾞｼｯｸM-PRO" w:hAnsi="HG丸ｺﾞｼｯｸM-PRO"/>
                                <w:b/>
                                <w:bCs/>
                                <w:sz w:val="24"/>
                                <w:szCs w:val="24"/>
                                <w:u w:val="double"/>
                              </w:rPr>
                            </w:pPr>
                            <w:r w:rsidRPr="004C5361">
                              <w:rPr>
                                <w:rFonts w:ascii="HG丸ｺﾞｼｯｸM-PRO" w:eastAsia="HG丸ｺﾞｼｯｸM-PRO" w:hAnsi="HG丸ｺﾞｼｯｸM-PRO" w:hint="eastAsia"/>
                                <w:b/>
                                <w:bCs/>
                                <w:sz w:val="24"/>
                                <w:szCs w:val="24"/>
                                <w:u w:val="double"/>
                              </w:rPr>
                              <w:t>ザ・ビジネスモールとは</w:t>
                            </w:r>
                          </w:p>
                          <w:p w:rsidR="004C5361" w:rsidRPr="004C5361" w:rsidRDefault="004C5361">
                            <w:pPr>
                              <w:rPr>
                                <w:rFonts w:ascii="HG丸ｺﾞｼｯｸM-PRO" w:eastAsia="HG丸ｺﾞｼｯｸM-PRO" w:hAnsi="HG丸ｺﾞｼｯｸM-PRO"/>
                              </w:rPr>
                            </w:pPr>
                            <w:r w:rsidRPr="004C5361">
                              <w:rPr>
                                <w:rFonts w:ascii="HG丸ｺﾞｼｯｸM-PRO" w:eastAsia="HG丸ｺﾞｼｯｸM-PRO" w:hAnsi="HG丸ｺﾞｼｯｸM-PRO" w:hint="eastAsia"/>
                              </w:rPr>
                              <w:t>全国の商工会議所・商工会が共同運営する企業情報サイトです。企業情報や商品・サービスの発信とネット取引の場として、新規取引の拡大をサポートしています。登録企業は約２６万社。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2" type="#_x0000_t202" style="position:absolute;left:0;text-align:left;margin-left:307.5pt;margin-top:6pt;width:215.25pt;height:12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" fillcolor="white [3201]" strokeweight=".5pt">
                <v:textbox>
                  <w:txbxContent>
                    <w:p w:rsidR="004C5361" w:rsidRPr="004C5361" w:rsidRDefault="004C5361" w:rsidP="004C5361">
                      <w:pPr>
                        <w:jc w:val="center"/>
                        <w:rPr>
                          <w:rFonts w:ascii="HG丸ｺﾞｼｯｸM-PRO" w:eastAsia="HG丸ｺﾞｼｯｸM-PRO" w:hAnsi="HG丸ｺﾞｼｯｸM-PRO"/>
                          <w:b/>
                          <w:bCs/>
                          <w:sz w:val="24"/>
                          <w:szCs w:val="24"/>
                          <w:u w:val="double"/>
                        </w:rPr>
                      </w:pPr>
                      <w:r w:rsidRPr="004C5361">
                        <w:rPr>
                          <w:rFonts w:ascii="HG丸ｺﾞｼｯｸM-PRO" w:eastAsia="HG丸ｺﾞｼｯｸM-PRO" w:hAnsi="HG丸ｺﾞｼｯｸM-PRO" w:hint="eastAsia"/>
                          <w:b/>
                          <w:bCs/>
                          <w:sz w:val="24"/>
                          <w:szCs w:val="24"/>
                          <w:u w:val="double"/>
                        </w:rPr>
                        <w:t>ザ・ビジネスモールとは</w:t>
                      </w:r>
                    </w:p>
                    <w:p w:rsidR="004C5361" w:rsidRPr="004C5361" w:rsidRDefault="004C5361">
                      <w:pPr>
                        <w:rPr>
                          <w:rFonts w:ascii="HG丸ｺﾞｼｯｸM-PRO" w:eastAsia="HG丸ｺﾞｼｯｸM-PRO" w:hAnsi="HG丸ｺﾞｼｯｸM-PRO"/>
                        </w:rPr>
                      </w:pPr>
                      <w:r w:rsidRPr="004C5361">
                        <w:rPr>
                          <w:rFonts w:ascii="HG丸ｺﾞｼｯｸM-PRO" w:eastAsia="HG丸ｺﾞｼｯｸM-PRO" w:hAnsi="HG丸ｺﾞｼｯｸM-PRO" w:hint="eastAsia"/>
                        </w:rPr>
                        <w:t>全国の商工会議所・商工会が共同運営する企業情報サイトです。企業情報や商品・サービスの発信とネット取引の場として、新規取引の拡大をサポートしています。登録企業は約２６万社。</w:t>
                      </w:r>
                    </w:p>
                  </w:txbxContent>
                </v:textbox>
              </v:shape>
            </w:pict>
          </mc:Fallback>
        </mc:AlternateContent>
      </w:r>
    </w:p>
    <w:p w:rsidR="004D7A55" w:rsidRDefault="004D7A55"/>
    <w:p w:rsidR="004D7A55" w:rsidRDefault="004D7A55"/>
    <w:p w:rsidR="004D7A55" w:rsidRDefault="004D7A55"/>
    <w:p w:rsidR="004D7A55" w:rsidRDefault="004D7A55"/>
    <w:p w:rsidR="004D7A55" w:rsidRDefault="004D7A55"/>
    <w:p w:rsidR="004D7A55" w:rsidRDefault="004D7A55"/>
    <w:p w:rsidR="00A32A6E" w:rsidRDefault="00A32A6E" w:rsidP="00523B0F">
      <w:pPr>
        <w:ind w:leftChars="100" w:left="210"/>
        <w:rPr>
          <w:rFonts w:ascii="游ゴシック" w:eastAsia="游ゴシック" w:hAnsi="游ゴシック"/>
          <w:b/>
          <w:bCs/>
        </w:rPr>
      </w:pPr>
    </w:p>
    <w:p w:rsidR="004D7A55" w:rsidRPr="00A32A6E" w:rsidRDefault="00523B0F" w:rsidP="00523B0F">
      <w:pPr>
        <w:ind w:leftChars="100" w:left="210"/>
        <w:rPr>
          <w:rFonts w:ascii="游ゴシック" w:eastAsia="游ゴシック" w:hAnsi="游ゴシック"/>
          <w:b/>
          <w:bCs/>
        </w:rPr>
      </w:pPr>
      <w:r w:rsidRPr="00A32A6E">
        <w:rPr>
          <w:rFonts w:ascii="游ゴシック" w:eastAsia="游ゴシック" w:hAnsi="游ゴシック" w:hint="eastAsia"/>
          <w:b/>
          <w:bCs/>
        </w:rPr>
        <w:t>開催日時：令和２年</w:t>
      </w:r>
      <w:r w:rsidRPr="00A01BEB">
        <w:rPr>
          <w:rFonts w:ascii="游ゴシック" w:eastAsia="游ゴシック" w:hAnsi="游ゴシック" w:hint="eastAsia"/>
          <w:b/>
          <w:bCs/>
          <w:sz w:val="32"/>
          <w:szCs w:val="32"/>
        </w:rPr>
        <w:t>３月４日（水）</w:t>
      </w:r>
      <w:r w:rsidRPr="00A01BEB">
        <w:rPr>
          <w:rFonts w:ascii="游ゴシック" w:eastAsia="游ゴシック" w:hAnsi="游ゴシック" w:hint="eastAsia"/>
          <w:b/>
          <w:bCs/>
          <w:sz w:val="24"/>
          <w:szCs w:val="24"/>
        </w:rPr>
        <w:t>１３：３０～１５：００</w:t>
      </w:r>
    </w:p>
    <w:p w:rsidR="00523B0F" w:rsidRPr="00A32A6E" w:rsidRDefault="00523B0F" w:rsidP="00523B0F">
      <w:pPr>
        <w:ind w:leftChars="100" w:left="210"/>
        <w:rPr>
          <w:rFonts w:ascii="游ゴシック" w:eastAsia="游ゴシック" w:hAnsi="游ゴシック"/>
          <w:b/>
          <w:bCs/>
        </w:rPr>
      </w:pPr>
      <w:r w:rsidRPr="00A32A6E">
        <w:rPr>
          <w:rFonts w:ascii="游ゴシック" w:eastAsia="游ゴシック" w:hAnsi="游ゴシック" w:hint="eastAsia"/>
          <w:b/>
          <w:bCs/>
        </w:rPr>
        <w:t>会　　場：松江商工会議所　１階　教養文化センター</w:t>
      </w:r>
    </w:p>
    <w:p w:rsidR="00523B0F" w:rsidRPr="00A32A6E" w:rsidRDefault="00523B0F" w:rsidP="00523B0F">
      <w:pPr>
        <w:ind w:leftChars="100" w:left="210"/>
        <w:rPr>
          <w:rFonts w:ascii="游ゴシック" w:eastAsia="游ゴシック" w:hAnsi="游ゴシック"/>
          <w:b/>
          <w:bCs/>
        </w:rPr>
      </w:pPr>
      <w:r w:rsidRPr="00A32A6E">
        <w:rPr>
          <w:rFonts w:ascii="游ゴシック" w:eastAsia="游ゴシック" w:hAnsi="游ゴシック" w:hint="eastAsia"/>
          <w:b/>
          <w:bCs/>
        </w:rPr>
        <w:t xml:space="preserve">講　　師：大阪商工会議所　経営情報センター　ザ・ビジネスモール事務局　</w:t>
      </w:r>
      <w:r w:rsidRPr="00A32A6E">
        <w:rPr>
          <w:rFonts w:ascii="游ゴシック" w:eastAsia="游ゴシック" w:hAnsi="游ゴシック"/>
          <w:b/>
          <w:bCs/>
        </w:rPr>
        <w:t>松田　聡</w:t>
      </w:r>
      <w:r w:rsidRPr="00A32A6E">
        <w:rPr>
          <w:rFonts w:ascii="游ゴシック" w:eastAsia="游ゴシック" w:hAnsi="游ゴシック" w:hint="eastAsia"/>
          <w:b/>
          <w:bCs/>
        </w:rPr>
        <w:t xml:space="preserve"> 氏</w:t>
      </w:r>
    </w:p>
    <w:p w:rsidR="00523B0F" w:rsidRPr="00A32A6E" w:rsidRDefault="00523B0F" w:rsidP="00523B0F">
      <w:pPr>
        <w:ind w:leftChars="100" w:left="210"/>
        <w:rPr>
          <w:rFonts w:ascii="游ゴシック" w:eastAsia="游ゴシック" w:hAnsi="游ゴシック"/>
          <w:b/>
          <w:bCs/>
        </w:rPr>
      </w:pPr>
      <w:r w:rsidRPr="00A32A6E">
        <w:rPr>
          <w:rFonts w:ascii="游ゴシック" w:eastAsia="游ゴシック" w:hAnsi="游ゴシック" w:hint="eastAsia"/>
          <w:b/>
          <w:bCs/>
        </w:rPr>
        <w:t>対 象 者：松江商工会議所会員</w:t>
      </w:r>
      <w:bookmarkStart w:id="0" w:name="_GoBack"/>
      <w:bookmarkEnd w:id="0"/>
      <w:r w:rsidRPr="00A32A6E">
        <w:rPr>
          <w:rFonts w:ascii="游ゴシック" w:eastAsia="游ゴシック" w:hAnsi="游ゴシック" w:hint="eastAsia"/>
          <w:b/>
          <w:bCs/>
        </w:rPr>
        <w:t>の方</w:t>
      </w:r>
    </w:p>
    <w:p w:rsidR="00523B0F" w:rsidRPr="00A32A6E" w:rsidRDefault="00523B0F" w:rsidP="00523B0F">
      <w:pPr>
        <w:ind w:leftChars="100" w:left="210"/>
        <w:rPr>
          <w:rFonts w:ascii="游ゴシック" w:eastAsia="游ゴシック" w:hAnsi="游ゴシック"/>
          <w:b/>
          <w:bCs/>
        </w:rPr>
      </w:pPr>
      <w:r w:rsidRPr="00A32A6E">
        <w:rPr>
          <w:rFonts w:ascii="游ゴシック" w:eastAsia="游ゴシック" w:hAnsi="游ゴシック" w:hint="eastAsia"/>
          <w:b/>
          <w:bCs/>
        </w:rPr>
        <w:t>定　　員：５０名</w:t>
      </w:r>
    </w:p>
    <w:p w:rsidR="00523B0F" w:rsidRPr="00A32A6E" w:rsidRDefault="00523B0F" w:rsidP="00523B0F">
      <w:pPr>
        <w:ind w:leftChars="100" w:left="210"/>
        <w:rPr>
          <w:rFonts w:ascii="游ゴシック" w:eastAsia="游ゴシック" w:hAnsi="游ゴシック"/>
          <w:b/>
          <w:bCs/>
        </w:rPr>
      </w:pPr>
      <w:r w:rsidRPr="00A32A6E">
        <w:rPr>
          <w:rFonts w:ascii="游ゴシック" w:eastAsia="游ゴシック" w:hAnsi="游ゴシック" w:hint="eastAsia"/>
          <w:b/>
          <w:bCs/>
        </w:rPr>
        <w:t>参 加 費：無料</w:t>
      </w:r>
    </w:p>
    <w:p w:rsidR="00523B0F" w:rsidRPr="00A32A6E" w:rsidRDefault="00523B0F" w:rsidP="00523B0F">
      <w:pPr>
        <w:ind w:leftChars="100" w:left="210"/>
        <w:rPr>
          <w:rFonts w:ascii="游ゴシック" w:eastAsia="游ゴシック" w:hAnsi="游ゴシック"/>
          <w:b/>
          <w:bCs/>
        </w:rPr>
      </w:pPr>
      <w:r w:rsidRPr="00A32A6E">
        <w:rPr>
          <w:rFonts w:ascii="游ゴシック" w:eastAsia="游ゴシック" w:hAnsi="游ゴシック" w:hint="eastAsia"/>
          <w:b/>
          <w:bCs/>
        </w:rPr>
        <w:t>申込方法：下記申込書に必要事項をご記入のうえ、ＦＡＸかメールにてお申し込みください。</w:t>
      </w:r>
    </w:p>
    <w:p w:rsidR="00523B0F" w:rsidRPr="00A32A6E" w:rsidRDefault="00523B0F" w:rsidP="00523B0F">
      <w:pPr>
        <w:ind w:leftChars="100" w:left="210"/>
        <w:rPr>
          <w:rFonts w:ascii="游ゴシック" w:eastAsia="游ゴシック" w:hAnsi="游ゴシック"/>
          <w:b/>
          <w:bCs/>
        </w:rPr>
      </w:pPr>
      <w:r w:rsidRPr="00A32A6E">
        <w:rPr>
          <w:rFonts w:ascii="游ゴシック" w:eastAsia="游ゴシック" w:hAnsi="游ゴシック" w:hint="eastAsia"/>
          <w:b/>
          <w:bCs/>
        </w:rPr>
        <w:t>問い合せ：松江商工会議所　産業振興課　担当：岩見</w:t>
      </w:r>
      <w:r w:rsidR="006229CC" w:rsidRPr="00A32A6E">
        <w:rPr>
          <w:rFonts w:ascii="游ゴシック" w:eastAsia="游ゴシック" w:hAnsi="游ゴシック" w:hint="eastAsia"/>
          <w:b/>
          <w:bCs/>
        </w:rPr>
        <w:t xml:space="preserve">　ＴＥＬ：０８５２－３２－０５０５</w:t>
      </w:r>
    </w:p>
    <w:p w:rsidR="00523B0F" w:rsidRPr="006229CC" w:rsidRDefault="008F4641" w:rsidP="00523B0F">
      <w:pPr>
        <w:ind w:leftChars="100" w:left="210"/>
      </w:pPr>
      <w:r>
        <w:rPr>
          <w:rFonts w:ascii="HGP創英角ｺﾞｼｯｸUB" w:eastAsia="HGP創英角ｺﾞｼｯｸUB" w:hAnsi="HGP創英角ｺﾞｼｯｸUB" w:hint="eastAsia"/>
          <w:noProof/>
          <w:color w:val="FFFFFF" w:themeColor="background1"/>
          <w:sz w:val="32"/>
          <w:szCs w:val="32"/>
        </w:rPr>
        <mc:AlternateContent>
          <mc:Choice Requires="wps">
            <w:drawing>
              <wp:anchor distT="0" distB="0" distL="114300" distR="114300" simplePos="0" relativeHeight="251669504" behindDoc="0" locked="0" layoutInCell="1" allowOverlap="1">
                <wp:simplePos x="0" y="0"/>
                <wp:positionH relativeFrom="column">
                  <wp:posOffset>4181370</wp:posOffset>
                </wp:positionH>
                <wp:positionV relativeFrom="paragraph">
                  <wp:posOffset>228600</wp:posOffset>
                </wp:positionV>
                <wp:extent cx="314325" cy="4667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14325" cy="466725"/>
                        </a:xfrm>
                        <a:prstGeom prst="rect">
                          <a:avLst/>
                        </a:prstGeom>
                        <a:solidFill>
                          <a:schemeClr val="bg1">
                            <a:lumMod val="50000"/>
                          </a:schemeClr>
                        </a:solidFill>
                        <a:ln w="6350">
                          <a:solidFill>
                            <a:prstClr val="black"/>
                          </a:solidFill>
                        </a:ln>
                      </wps:spPr>
                      <wps:txbx>
                        <w:txbxContent>
                          <w:p w:rsidR="00756D64" w:rsidRPr="008F4641" w:rsidRDefault="00756D64" w:rsidP="008F4641">
                            <w:pPr>
                              <w:jc w:val="center"/>
                              <w:rPr>
                                <w:rFonts w:ascii="HGP創英角ｺﾞｼｯｸUB" w:eastAsia="HGP創英角ｺﾞｼｯｸUB" w:hAnsi="HGP創英角ｺﾞｼｯｸUB"/>
                                <w:color w:val="FFFFFF" w:themeColor="background1"/>
                                <w:sz w:val="18"/>
                                <w:szCs w:val="18"/>
                              </w:rPr>
                            </w:pPr>
                            <w:r w:rsidRPr="008F4641">
                              <w:rPr>
                                <w:rFonts w:ascii="HGP創英角ｺﾞｼｯｸUB" w:eastAsia="HGP創英角ｺﾞｼｯｸUB" w:hAnsi="HGP創英角ｺﾞｼｯｸUB" w:hint="eastAsia"/>
                                <w:color w:val="FFFFFF" w:themeColor="background1"/>
                                <w:sz w:val="18"/>
                                <w:szCs w:val="18"/>
                              </w:rPr>
                              <w:t>申込先</w:t>
                            </w:r>
                          </w:p>
                        </w:txbxContent>
                      </wps:txbx>
                      <wps:bodyPr rot="0" spcFirstLastPara="0" vertOverflow="overflow" horzOverflow="overflow" vert="eaVert"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329.25pt;margin-top:18pt;width:24.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" fillcolor="#7f7f7f [1612]" strokeweight=".5pt">
                <v:textbox style="layout-flow:vertical-ideographic" inset="1mm,,1mm">
                  <w:txbxContent>
                    <w:p w:rsidR="00756D64" w:rsidRPr="008F4641" w:rsidRDefault="00756D64" w:rsidP="008F4641">
                      <w:pPr>
                        <w:jc w:val="center"/>
                        <w:rPr>
                          <w:rFonts w:ascii="HGP創英角ｺﾞｼｯｸUB" w:eastAsia="HGP創英角ｺﾞｼｯｸUB" w:hAnsi="HGP創英角ｺﾞｼｯｸUB"/>
                          <w:color w:val="FFFFFF" w:themeColor="background1"/>
                          <w:sz w:val="18"/>
                          <w:szCs w:val="18"/>
                        </w:rPr>
                      </w:pPr>
                      <w:r w:rsidRPr="008F4641">
                        <w:rPr>
                          <w:rFonts w:ascii="HGP創英角ｺﾞｼｯｸUB" w:eastAsia="HGP創英角ｺﾞｼｯｸUB" w:hAnsi="HGP創英角ｺﾞｼｯｸUB" w:hint="eastAsia"/>
                          <w:color w:val="FFFFFF" w:themeColor="background1"/>
                          <w:sz w:val="18"/>
                          <w:szCs w:val="18"/>
                        </w:rPr>
                        <w:t>申込先</w:t>
                      </w:r>
                    </w:p>
                  </w:txbxContent>
                </v:textbox>
              </v:shape>
            </w:pict>
          </mc:Fallback>
        </mc:AlternateContent>
      </w:r>
      <w:r w:rsidR="006229CC">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114300</wp:posOffset>
                </wp:positionV>
                <wp:extent cx="6953250" cy="0"/>
                <wp:effectExtent l="0" t="19050" r="19050" b="19050"/>
                <wp:wrapNone/>
                <wp:docPr id="5" name="直線コネクタ 5"/>
                <wp:cNvGraphicFramePr/>
                <a:graphic xmlns:a="http://schemas.openxmlformats.org/drawingml/2006/main">
                  <a:graphicData uri="http://schemas.microsoft.com/office/word/2010/wordprocessingShape">
                    <wps:wsp>
                      <wps:cNvCnPr/>
                      <wps:spPr>
                        <a:xfrm>
                          <a:off x="0" y="0"/>
                          <a:ext cx="695325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18850"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25pt,9pt" to="53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" strokecolor="#7f7f7f [1612]" strokeweight="3pt">
                <v:stroke joinstyle="miter"/>
              </v:line>
            </w:pict>
          </mc:Fallback>
        </mc:AlternateContent>
      </w:r>
    </w:p>
    <w:tbl>
      <w:tblPr>
        <w:tblStyle w:val="a3"/>
        <w:tblW w:w="0" w:type="auto"/>
        <w:tblLook w:val="04A0" w:firstRow="1" w:lastRow="0" w:firstColumn="1" w:lastColumn="0" w:noHBand="0" w:noVBand="1"/>
      </w:tblPr>
      <w:tblGrid>
        <w:gridCol w:w="1271"/>
        <w:gridCol w:w="4536"/>
        <w:gridCol w:w="1276"/>
        <w:gridCol w:w="3373"/>
      </w:tblGrid>
      <w:tr w:rsidR="006229CC" w:rsidTr="00E937D4">
        <w:tc>
          <w:tcPr>
            <w:tcW w:w="7083" w:type="dxa"/>
            <w:gridSpan w:val="3"/>
            <w:shd w:val="clear" w:color="auto" w:fill="808080" w:themeFill="background1" w:themeFillShade="80"/>
          </w:tcPr>
          <w:p w:rsidR="006229CC" w:rsidRPr="00F82AB2" w:rsidRDefault="006229CC">
            <w:pPr>
              <w:rPr>
                <w:rFonts w:ascii="HGP創英角ｺﾞｼｯｸUB" w:eastAsia="HGP創英角ｺﾞｼｯｸUB" w:hAnsi="HGP創英角ｺﾞｼｯｸUB"/>
                <w:color w:val="FFFFFF" w:themeColor="background1"/>
                <w:sz w:val="32"/>
                <w:szCs w:val="32"/>
              </w:rPr>
            </w:pPr>
            <w:r w:rsidRPr="00F82AB2">
              <w:rPr>
                <w:rFonts w:ascii="HGP創英角ｺﾞｼｯｸUB" w:eastAsia="HGP創英角ｺﾞｼｯｸUB" w:hAnsi="HGP創英角ｺﾞｼｯｸUB" w:hint="eastAsia"/>
                <w:color w:val="FFFFFF" w:themeColor="background1"/>
                <w:sz w:val="32"/>
                <w:szCs w:val="32"/>
              </w:rPr>
              <w:t>「受発注・販路拡大セミナー（３／４）」申込書</w:t>
            </w:r>
          </w:p>
        </w:tc>
        <w:tc>
          <w:tcPr>
            <w:tcW w:w="3373" w:type="dxa"/>
            <w:shd w:val="clear" w:color="auto" w:fill="808080" w:themeFill="background1" w:themeFillShade="80"/>
          </w:tcPr>
          <w:p w:rsidR="006229CC" w:rsidRPr="00F82AB2" w:rsidRDefault="00F82AB2" w:rsidP="006229CC">
            <w:pPr>
              <w:rPr>
                <w:rFonts w:ascii="HGP創英角ｺﾞｼｯｸUB" w:eastAsia="HGP創英角ｺﾞｼｯｸUB" w:hAnsi="HGP創英角ｺﾞｼｯｸUB"/>
                <w:color w:val="FFFFFF" w:themeColor="background1"/>
                <w:sz w:val="24"/>
                <w:szCs w:val="24"/>
              </w:rPr>
            </w:pPr>
            <w:r w:rsidRPr="00F82AB2">
              <w:rPr>
                <w:rFonts w:ascii="HGP創英角ｺﾞｼｯｸUB" w:eastAsia="HGP創英角ｺﾞｼｯｸUB" w:hAnsi="HGP創英角ｺﾞｼｯｸUB" w:hint="eastAsia"/>
                <w:color w:val="FFFFFF" w:themeColor="background1"/>
                <w:sz w:val="24"/>
                <w:szCs w:val="24"/>
              </w:rPr>
              <w:t>ＦＡＸ　：０８５２－３２－</w:t>
            </w:r>
            <w:r w:rsidR="00A32A6E">
              <w:rPr>
                <w:rFonts w:ascii="HGP創英角ｺﾞｼｯｸUB" w:eastAsia="HGP創英角ｺﾞｼｯｸUB" w:hAnsi="HGP創英角ｺﾞｼｯｸUB" w:hint="eastAsia"/>
                <w:color w:val="FFFFFF" w:themeColor="background1"/>
                <w:sz w:val="24"/>
                <w:szCs w:val="24"/>
              </w:rPr>
              <w:t>９４７１</w:t>
            </w:r>
          </w:p>
          <w:p w:rsidR="00F82AB2" w:rsidRPr="006229CC" w:rsidRDefault="00F82AB2" w:rsidP="006229CC">
            <w:pPr>
              <w:rPr>
                <w:color w:val="FFFFFF" w:themeColor="background1"/>
              </w:rPr>
            </w:pPr>
            <w:r w:rsidRPr="00F82AB2">
              <w:rPr>
                <w:rFonts w:ascii="HGP創英角ｺﾞｼｯｸUB" w:eastAsia="HGP創英角ｺﾞｼｯｸUB" w:hAnsi="HGP創英角ｺﾞｼｯｸUB" w:hint="eastAsia"/>
                <w:color w:val="FFFFFF" w:themeColor="background1"/>
                <w:sz w:val="24"/>
                <w:szCs w:val="24"/>
              </w:rPr>
              <w:t>メール</w:t>
            </w:r>
            <w:r w:rsidR="00A32A6E">
              <w:rPr>
                <w:rFonts w:ascii="HGP創英角ｺﾞｼｯｸUB" w:eastAsia="HGP創英角ｺﾞｼｯｸUB" w:hAnsi="HGP創英角ｺﾞｼｯｸUB" w:hint="eastAsia"/>
                <w:color w:val="FFFFFF" w:themeColor="background1"/>
                <w:sz w:val="24"/>
                <w:szCs w:val="24"/>
              </w:rPr>
              <w:t xml:space="preserve"> </w:t>
            </w:r>
            <w:r w:rsidRPr="00F82AB2">
              <w:rPr>
                <w:rFonts w:ascii="HGP創英角ｺﾞｼｯｸUB" w:eastAsia="HGP創英角ｺﾞｼｯｸUB" w:hAnsi="HGP創英角ｺﾞｼｯｸUB" w:hint="eastAsia"/>
                <w:color w:val="FFFFFF" w:themeColor="background1"/>
                <w:sz w:val="24"/>
                <w:szCs w:val="24"/>
              </w:rPr>
              <w:t>：shinko@matsue.jp</w:t>
            </w:r>
          </w:p>
        </w:tc>
      </w:tr>
      <w:tr w:rsidR="00F82AB2" w:rsidRPr="00F82AB2" w:rsidTr="00F82AB2">
        <w:trPr>
          <w:trHeight w:val="742"/>
        </w:trPr>
        <w:tc>
          <w:tcPr>
            <w:tcW w:w="1271" w:type="dxa"/>
            <w:vAlign w:val="center"/>
          </w:tcPr>
          <w:p w:rsidR="00F82AB2" w:rsidRPr="00F82AB2" w:rsidRDefault="00F82AB2" w:rsidP="00F82AB2">
            <w:pPr>
              <w:rPr>
                <w:rFonts w:ascii="HG丸ｺﾞｼｯｸM-PRO" w:eastAsia="HG丸ｺﾞｼｯｸM-PRO" w:hAnsi="HG丸ｺﾞｼｯｸM-PRO"/>
                <w:sz w:val="24"/>
                <w:szCs w:val="24"/>
              </w:rPr>
            </w:pPr>
            <w:r w:rsidRPr="00F82AB2">
              <w:rPr>
                <w:rFonts w:ascii="HG丸ｺﾞｼｯｸM-PRO" w:eastAsia="HG丸ｺﾞｼｯｸM-PRO" w:hAnsi="HG丸ｺﾞｼｯｸM-PRO" w:hint="eastAsia"/>
                <w:sz w:val="24"/>
                <w:szCs w:val="24"/>
              </w:rPr>
              <w:t>事業所名</w:t>
            </w:r>
          </w:p>
        </w:tc>
        <w:tc>
          <w:tcPr>
            <w:tcW w:w="4536" w:type="dxa"/>
            <w:vAlign w:val="center"/>
          </w:tcPr>
          <w:p w:rsidR="00F82AB2" w:rsidRPr="00F82AB2" w:rsidRDefault="00F82AB2" w:rsidP="00F82AB2">
            <w:pPr>
              <w:rPr>
                <w:rFonts w:ascii="HG丸ｺﾞｼｯｸM-PRO" w:eastAsia="HG丸ｺﾞｼｯｸM-PRO" w:hAnsi="HG丸ｺﾞｼｯｸM-PRO"/>
              </w:rPr>
            </w:pPr>
          </w:p>
        </w:tc>
        <w:tc>
          <w:tcPr>
            <w:tcW w:w="1276" w:type="dxa"/>
            <w:vMerge w:val="restart"/>
            <w:vAlign w:val="center"/>
          </w:tcPr>
          <w:p w:rsidR="00F82AB2" w:rsidRPr="00F82AB2" w:rsidRDefault="00F82AB2" w:rsidP="00F82AB2">
            <w:pPr>
              <w:rPr>
                <w:rFonts w:ascii="HG丸ｺﾞｼｯｸM-PRO" w:eastAsia="HG丸ｺﾞｼｯｸM-PRO" w:hAnsi="HG丸ｺﾞｼｯｸM-PRO"/>
                <w:sz w:val="24"/>
                <w:szCs w:val="24"/>
              </w:rPr>
            </w:pPr>
            <w:r w:rsidRPr="00F82AB2">
              <w:rPr>
                <w:rFonts w:ascii="HG丸ｺﾞｼｯｸM-PRO" w:eastAsia="HG丸ｺﾞｼｯｸM-PRO" w:hAnsi="HG丸ｺﾞｼｯｸM-PRO" w:hint="eastAsia"/>
                <w:sz w:val="24"/>
                <w:szCs w:val="24"/>
              </w:rPr>
              <w:t>連 絡 先</w:t>
            </w:r>
          </w:p>
        </w:tc>
        <w:tc>
          <w:tcPr>
            <w:tcW w:w="3373" w:type="dxa"/>
            <w:vMerge w:val="restart"/>
            <w:vAlign w:val="center"/>
          </w:tcPr>
          <w:p w:rsidR="00F82AB2" w:rsidRDefault="00F82AB2" w:rsidP="00F82AB2">
            <w:pPr>
              <w:spacing w:line="0" w:lineRule="atLeast"/>
              <w:rPr>
                <w:rFonts w:ascii="HG丸ｺﾞｼｯｸM-PRO" w:eastAsia="HG丸ｺﾞｼｯｸM-PRO" w:hAnsi="HG丸ｺﾞｼｯｸM-PRO"/>
              </w:rPr>
            </w:pPr>
            <w:r w:rsidRPr="00F82AB2">
              <w:rPr>
                <w:rFonts w:ascii="HG丸ｺﾞｼｯｸM-PRO" w:eastAsia="HG丸ｺﾞｼｯｸM-PRO" w:hAnsi="HG丸ｺﾞｼｯｸM-PRO" w:hint="eastAsia"/>
              </w:rPr>
              <w:t>電　話：</w:t>
            </w:r>
          </w:p>
          <w:p w:rsidR="00A32A6E" w:rsidRPr="00F82AB2" w:rsidRDefault="00A32A6E" w:rsidP="00F82AB2">
            <w:pPr>
              <w:spacing w:line="0" w:lineRule="atLeast"/>
              <w:rPr>
                <w:rFonts w:ascii="HG丸ｺﾞｼｯｸM-PRO" w:eastAsia="HG丸ｺﾞｼｯｸM-PRO" w:hAnsi="HG丸ｺﾞｼｯｸM-PRO"/>
              </w:rPr>
            </w:pPr>
          </w:p>
          <w:p w:rsidR="00F82AB2" w:rsidRDefault="00F82AB2" w:rsidP="00F82AB2">
            <w:pPr>
              <w:spacing w:line="0" w:lineRule="atLeast"/>
              <w:rPr>
                <w:rFonts w:ascii="HG丸ｺﾞｼｯｸM-PRO" w:eastAsia="HG丸ｺﾞｼｯｸM-PRO" w:hAnsi="HG丸ｺﾞｼｯｸM-PRO"/>
              </w:rPr>
            </w:pPr>
            <w:r w:rsidRPr="00F82AB2">
              <w:rPr>
                <w:rFonts w:ascii="HG丸ｺﾞｼｯｸM-PRO" w:eastAsia="HG丸ｺﾞｼｯｸM-PRO" w:hAnsi="HG丸ｺﾞｼｯｸM-PRO" w:hint="eastAsia"/>
              </w:rPr>
              <w:t>ＦＡＸ：</w:t>
            </w:r>
          </w:p>
          <w:p w:rsidR="00A32A6E" w:rsidRDefault="00A32A6E" w:rsidP="00F82AB2">
            <w:pPr>
              <w:spacing w:line="0" w:lineRule="atLeast"/>
              <w:rPr>
                <w:rFonts w:ascii="HG丸ｺﾞｼｯｸM-PRO" w:eastAsia="HG丸ｺﾞｼｯｸM-PRO" w:hAnsi="HG丸ｺﾞｼｯｸM-PRO"/>
              </w:rPr>
            </w:pPr>
          </w:p>
          <w:p w:rsidR="00F82AB2" w:rsidRPr="00F82AB2" w:rsidRDefault="00F82AB2" w:rsidP="00F82AB2">
            <w:pPr>
              <w:spacing w:line="0" w:lineRule="atLeast"/>
              <w:rPr>
                <w:rFonts w:ascii="HG丸ｺﾞｼｯｸM-PRO" w:eastAsia="HG丸ｺﾞｼｯｸM-PRO" w:hAnsi="HG丸ｺﾞｼｯｸM-PRO"/>
              </w:rPr>
            </w:pPr>
            <w:r w:rsidRPr="00F82AB2">
              <w:rPr>
                <w:rFonts w:ascii="HG丸ｺﾞｼｯｸM-PRO" w:eastAsia="HG丸ｺﾞｼｯｸM-PRO" w:hAnsi="HG丸ｺﾞｼｯｸM-PRO" w:hint="eastAsia"/>
              </w:rPr>
              <w:t>メール：</w:t>
            </w:r>
          </w:p>
        </w:tc>
      </w:tr>
      <w:tr w:rsidR="00F82AB2" w:rsidRPr="00F82AB2" w:rsidTr="00A32A6E">
        <w:trPr>
          <w:trHeight w:val="742"/>
        </w:trPr>
        <w:tc>
          <w:tcPr>
            <w:tcW w:w="1271" w:type="dxa"/>
            <w:vAlign w:val="center"/>
          </w:tcPr>
          <w:p w:rsidR="00F82AB2" w:rsidRPr="00F82AB2" w:rsidRDefault="00F82AB2" w:rsidP="00F82AB2">
            <w:pPr>
              <w:rPr>
                <w:rFonts w:ascii="HG丸ｺﾞｼｯｸM-PRO" w:eastAsia="HG丸ｺﾞｼｯｸM-PRO" w:hAnsi="HG丸ｺﾞｼｯｸM-PRO"/>
                <w:sz w:val="24"/>
                <w:szCs w:val="24"/>
              </w:rPr>
            </w:pPr>
            <w:r w:rsidRPr="00F82AB2">
              <w:rPr>
                <w:rFonts w:ascii="HG丸ｺﾞｼｯｸM-PRO" w:eastAsia="HG丸ｺﾞｼｯｸM-PRO" w:hAnsi="HG丸ｺﾞｼｯｸM-PRO" w:hint="eastAsia"/>
                <w:sz w:val="24"/>
                <w:szCs w:val="24"/>
              </w:rPr>
              <w:t>所 在 地</w:t>
            </w:r>
          </w:p>
        </w:tc>
        <w:tc>
          <w:tcPr>
            <w:tcW w:w="4536" w:type="dxa"/>
          </w:tcPr>
          <w:p w:rsidR="00F82AB2" w:rsidRPr="00F82AB2" w:rsidRDefault="00F82AB2" w:rsidP="00A32A6E">
            <w:pPr>
              <w:rPr>
                <w:rFonts w:ascii="HG丸ｺﾞｼｯｸM-PRO" w:eastAsia="HG丸ｺﾞｼｯｸM-PRO" w:hAnsi="HG丸ｺﾞｼｯｸM-PRO"/>
              </w:rPr>
            </w:pPr>
            <w:r w:rsidRPr="00F82AB2">
              <w:rPr>
                <w:rFonts w:ascii="HG丸ｺﾞｼｯｸM-PRO" w:eastAsia="HG丸ｺﾞｼｯｸM-PRO" w:hAnsi="HG丸ｺﾞｼｯｸM-PRO" w:hint="eastAsia"/>
              </w:rPr>
              <w:t>〒</w:t>
            </w:r>
          </w:p>
        </w:tc>
        <w:tc>
          <w:tcPr>
            <w:tcW w:w="1276" w:type="dxa"/>
            <w:vMerge/>
            <w:vAlign w:val="center"/>
          </w:tcPr>
          <w:p w:rsidR="00F82AB2" w:rsidRPr="00F82AB2" w:rsidRDefault="00F82AB2" w:rsidP="00F82AB2">
            <w:pPr>
              <w:rPr>
                <w:rFonts w:ascii="HG丸ｺﾞｼｯｸM-PRO" w:eastAsia="HG丸ｺﾞｼｯｸM-PRO" w:hAnsi="HG丸ｺﾞｼｯｸM-PRO"/>
                <w:sz w:val="24"/>
                <w:szCs w:val="24"/>
              </w:rPr>
            </w:pPr>
          </w:p>
        </w:tc>
        <w:tc>
          <w:tcPr>
            <w:tcW w:w="3373" w:type="dxa"/>
            <w:vMerge/>
            <w:vAlign w:val="center"/>
          </w:tcPr>
          <w:p w:rsidR="00F82AB2" w:rsidRPr="00F82AB2" w:rsidRDefault="00F82AB2" w:rsidP="00F82AB2">
            <w:pPr>
              <w:rPr>
                <w:rFonts w:ascii="HG丸ｺﾞｼｯｸM-PRO" w:eastAsia="HG丸ｺﾞｼｯｸM-PRO" w:hAnsi="HG丸ｺﾞｼｯｸM-PRO"/>
              </w:rPr>
            </w:pPr>
          </w:p>
        </w:tc>
      </w:tr>
      <w:tr w:rsidR="006229CC" w:rsidRPr="00F82AB2" w:rsidTr="00F82AB2">
        <w:trPr>
          <w:trHeight w:val="551"/>
        </w:trPr>
        <w:tc>
          <w:tcPr>
            <w:tcW w:w="1271" w:type="dxa"/>
            <w:vAlign w:val="center"/>
          </w:tcPr>
          <w:p w:rsidR="006229CC" w:rsidRPr="00F82AB2" w:rsidRDefault="006229CC" w:rsidP="00F82AB2">
            <w:pPr>
              <w:rPr>
                <w:rFonts w:ascii="HG丸ｺﾞｼｯｸM-PRO" w:eastAsia="HG丸ｺﾞｼｯｸM-PRO" w:hAnsi="HG丸ｺﾞｼｯｸM-PRO"/>
                <w:sz w:val="24"/>
                <w:szCs w:val="24"/>
              </w:rPr>
            </w:pPr>
            <w:r w:rsidRPr="00F82AB2">
              <w:rPr>
                <w:rFonts w:ascii="HG丸ｺﾞｼｯｸM-PRO" w:eastAsia="HG丸ｺﾞｼｯｸM-PRO" w:hAnsi="HG丸ｺﾞｼｯｸM-PRO" w:hint="eastAsia"/>
                <w:sz w:val="24"/>
                <w:szCs w:val="24"/>
              </w:rPr>
              <w:t>参加者名</w:t>
            </w:r>
          </w:p>
        </w:tc>
        <w:tc>
          <w:tcPr>
            <w:tcW w:w="4536" w:type="dxa"/>
            <w:vAlign w:val="center"/>
          </w:tcPr>
          <w:p w:rsidR="006229CC" w:rsidRPr="00F82AB2" w:rsidRDefault="006229CC" w:rsidP="00F82AB2">
            <w:pPr>
              <w:rPr>
                <w:rFonts w:ascii="HG丸ｺﾞｼｯｸM-PRO" w:eastAsia="HG丸ｺﾞｼｯｸM-PRO" w:hAnsi="HG丸ｺﾞｼｯｸM-PRO"/>
              </w:rPr>
            </w:pPr>
          </w:p>
        </w:tc>
        <w:tc>
          <w:tcPr>
            <w:tcW w:w="1276" w:type="dxa"/>
            <w:vAlign w:val="center"/>
          </w:tcPr>
          <w:p w:rsidR="006229CC" w:rsidRPr="00F82AB2" w:rsidRDefault="00E937D4" w:rsidP="00F82AB2">
            <w:pPr>
              <w:rPr>
                <w:rFonts w:ascii="HG丸ｺﾞｼｯｸM-PRO" w:eastAsia="HG丸ｺﾞｼｯｸM-PRO" w:hAnsi="HG丸ｺﾞｼｯｸM-PRO"/>
                <w:sz w:val="24"/>
                <w:szCs w:val="24"/>
              </w:rPr>
            </w:pPr>
            <w:r w:rsidRPr="00F82AB2">
              <w:rPr>
                <w:rFonts w:ascii="HG丸ｺﾞｼｯｸM-PRO" w:eastAsia="HG丸ｺﾞｼｯｸM-PRO" w:hAnsi="HG丸ｺﾞｼｯｸM-PRO" w:hint="eastAsia"/>
                <w:sz w:val="24"/>
                <w:szCs w:val="24"/>
              </w:rPr>
              <w:t>役　　職</w:t>
            </w:r>
          </w:p>
        </w:tc>
        <w:tc>
          <w:tcPr>
            <w:tcW w:w="3373" w:type="dxa"/>
            <w:vAlign w:val="center"/>
          </w:tcPr>
          <w:p w:rsidR="006229CC" w:rsidRPr="00F82AB2" w:rsidRDefault="006229CC" w:rsidP="00F82AB2">
            <w:pPr>
              <w:rPr>
                <w:rFonts w:ascii="HG丸ｺﾞｼｯｸM-PRO" w:eastAsia="HG丸ｺﾞｼｯｸM-PRO" w:hAnsi="HG丸ｺﾞｼｯｸM-PRO"/>
              </w:rPr>
            </w:pPr>
          </w:p>
        </w:tc>
      </w:tr>
      <w:tr w:rsidR="006229CC" w:rsidRPr="00F82AB2" w:rsidTr="00F82AB2">
        <w:trPr>
          <w:trHeight w:val="551"/>
        </w:trPr>
        <w:tc>
          <w:tcPr>
            <w:tcW w:w="1271" w:type="dxa"/>
            <w:vAlign w:val="center"/>
          </w:tcPr>
          <w:p w:rsidR="006229CC" w:rsidRPr="00F82AB2" w:rsidRDefault="006229CC" w:rsidP="00F82AB2">
            <w:pPr>
              <w:rPr>
                <w:rFonts w:ascii="HG丸ｺﾞｼｯｸM-PRO" w:eastAsia="HG丸ｺﾞｼｯｸM-PRO" w:hAnsi="HG丸ｺﾞｼｯｸM-PRO"/>
                <w:sz w:val="24"/>
                <w:szCs w:val="24"/>
              </w:rPr>
            </w:pPr>
            <w:r w:rsidRPr="00F82AB2">
              <w:rPr>
                <w:rFonts w:ascii="HG丸ｺﾞｼｯｸM-PRO" w:eastAsia="HG丸ｺﾞｼｯｸM-PRO" w:hAnsi="HG丸ｺﾞｼｯｸM-PRO" w:hint="eastAsia"/>
                <w:sz w:val="24"/>
                <w:szCs w:val="24"/>
              </w:rPr>
              <w:t>業　　種</w:t>
            </w:r>
          </w:p>
        </w:tc>
        <w:tc>
          <w:tcPr>
            <w:tcW w:w="4536" w:type="dxa"/>
            <w:vAlign w:val="center"/>
          </w:tcPr>
          <w:p w:rsidR="006229CC" w:rsidRPr="00F82AB2" w:rsidRDefault="006229CC" w:rsidP="00F82AB2">
            <w:pPr>
              <w:rPr>
                <w:rFonts w:ascii="HG丸ｺﾞｼｯｸM-PRO" w:eastAsia="HG丸ｺﾞｼｯｸM-PRO" w:hAnsi="HG丸ｺﾞｼｯｸM-PRO"/>
              </w:rPr>
            </w:pPr>
          </w:p>
        </w:tc>
        <w:tc>
          <w:tcPr>
            <w:tcW w:w="1276" w:type="dxa"/>
            <w:vAlign w:val="center"/>
          </w:tcPr>
          <w:p w:rsidR="006229CC" w:rsidRPr="00F82AB2" w:rsidRDefault="00E937D4" w:rsidP="00F82AB2">
            <w:pPr>
              <w:rPr>
                <w:rFonts w:ascii="HG丸ｺﾞｼｯｸM-PRO" w:eastAsia="HG丸ｺﾞｼｯｸM-PRO" w:hAnsi="HG丸ｺﾞｼｯｸM-PRO"/>
                <w:sz w:val="24"/>
                <w:szCs w:val="24"/>
              </w:rPr>
            </w:pPr>
            <w:r w:rsidRPr="00F82AB2">
              <w:rPr>
                <w:rFonts w:ascii="HG丸ｺﾞｼｯｸM-PRO" w:eastAsia="HG丸ｺﾞｼｯｸM-PRO" w:hAnsi="HG丸ｺﾞｼｯｸM-PRO" w:hint="eastAsia"/>
                <w:sz w:val="24"/>
                <w:szCs w:val="24"/>
              </w:rPr>
              <w:t>従業員数</w:t>
            </w:r>
          </w:p>
        </w:tc>
        <w:tc>
          <w:tcPr>
            <w:tcW w:w="3373" w:type="dxa"/>
            <w:vAlign w:val="center"/>
          </w:tcPr>
          <w:p w:rsidR="006229CC" w:rsidRPr="00F82AB2" w:rsidRDefault="00F82AB2" w:rsidP="00F82AB2">
            <w:pPr>
              <w:rPr>
                <w:rFonts w:ascii="HG丸ｺﾞｼｯｸM-PRO" w:eastAsia="HG丸ｺﾞｼｯｸM-PRO" w:hAnsi="HG丸ｺﾞｼｯｸM-PRO"/>
                <w:sz w:val="16"/>
                <w:szCs w:val="16"/>
              </w:rPr>
            </w:pPr>
            <w:r w:rsidRPr="00F82AB2">
              <w:rPr>
                <w:rFonts w:ascii="HG丸ｺﾞｼｯｸM-PRO" w:eastAsia="HG丸ｺﾞｼｯｸM-PRO" w:hAnsi="HG丸ｺﾞｼｯｸM-PRO" w:hint="eastAsia"/>
                <w:sz w:val="16"/>
                <w:szCs w:val="16"/>
              </w:rPr>
              <w:t>正規　　　名、ﾊﾟｰﾄ・アルバイト　　　名</w:t>
            </w:r>
          </w:p>
        </w:tc>
      </w:tr>
    </w:tbl>
    <w:p w:rsidR="004D7A55" w:rsidRDefault="00A01BEB">
      <w:r>
        <w:rPr>
          <w:rFonts w:hint="eastAsia"/>
        </w:rPr>
        <w:t>※ご記入情報は、本セミナー及び今後の事業案内以外の目的には使用いたしません。</w:t>
      </w:r>
    </w:p>
    <w:sectPr w:rsidR="004D7A55" w:rsidSect="004D7A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55"/>
    <w:rsid w:val="004C5361"/>
    <w:rsid w:val="004D7A55"/>
    <w:rsid w:val="00500D63"/>
    <w:rsid w:val="00523B0F"/>
    <w:rsid w:val="00596306"/>
    <w:rsid w:val="006229CC"/>
    <w:rsid w:val="00756D64"/>
    <w:rsid w:val="0080039D"/>
    <w:rsid w:val="008F4641"/>
    <w:rsid w:val="00A01BEB"/>
    <w:rsid w:val="00A32A6E"/>
    <w:rsid w:val="00B23D41"/>
    <w:rsid w:val="00E937D4"/>
    <w:rsid w:val="00F8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D5969"/>
  <w15:chartTrackingRefBased/>
  <w15:docId w15:val="{3ACA45F4-CD30-4BE6-A62A-D426DC29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3D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3D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dc:creator>
  <cp:keywords/>
  <dc:description/>
  <cp:lastModifiedBy>iwami</cp:lastModifiedBy>
  <cp:revision>2</cp:revision>
  <cp:lastPrinted>2020-02-10T02:05:00Z</cp:lastPrinted>
  <dcterms:created xsi:type="dcterms:W3CDTF">2020-02-10T02:23:00Z</dcterms:created>
  <dcterms:modified xsi:type="dcterms:W3CDTF">2020-02-10T02:23:00Z</dcterms:modified>
</cp:coreProperties>
</file>