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B0F" w:rsidRPr="000C0D29" w:rsidRDefault="00E13B0F" w:rsidP="00735A5F">
      <w:pPr>
        <w:pStyle w:val="Default"/>
        <w:rPr>
          <w:rFonts w:asciiTheme="majorEastAsia" w:eastAsiaTheme="majorEastAsia" w:hAnsiTheme="majorEastAsia"/>
          <w:color w:val="auto"/>
        </w:rPr>
      </w:pPr>
      <w:r w:rsidRPr="000C0D29">
        <w:rPr>
          <w:rFonts w:ascii="ＭＳ Ｐゴシック" w:eastAsia="ＭＳ Ｐゴシック" w:hAnsi="ＭＳ Ｐゴシック" w:cs="ＭＳ Ｐゴシック"/>
          <w:noProof/>
          <w:color w:val="auto"/>
        </w:rPr>
        <mc:AlternateContent>
          <mc:Choice Requires="wps">
            <w:drawing>
              <wp:anchor distT="45720" distB="45720" distL="114300" distR="114300" simplePos="0" relativeHeight="251658752" behindDoc="0" locked="0" layoutInCell="1" allowOverlap="1" wp14:anchorId="10E31C90" wp14:editId="73CB6F4A">
                <wp:simplePos x="0" y="0"/>
                <wp:positionH relativeFrom="column">
                  <wp:posOffset>1882140</wp:posOffset>
                </wp:positionH>
                <wp:positionV relativeFrom="paragraph">
                  <wp:posOffset>-368935</wp:posOffset>
                </wp:positionV>
                <wp:extent cx="4419600" cy="5429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542925"/>
                        </a:xfrm>
                        <a:prstGeom prst="rect">
                          <a:avLst/>
                        </a:prstGeom>
                        <a:solidFill>
                          <a:srgbClr val="FFFFFF"/>
                        </a:solidFill>
                        <a:ln w="9525">
                          <a:noFill/>
                          <a:miter lim="800000"/>
                          <a:headEnd/>
                          <a:tailEnd/>
                        </a:ln>
                      </wps:spPr>
                      <wps:txbx>
                        <w:txbxContent>
                          <w:p w:rsidR="009E7F09" w:rsidRPr="00E13B0F" w:rsidRDefault="001C680C" w:rsidP="00E13B0F">
                            <w:pPr>
                              <w:jc w:val="center"/>
                              <w:rPr>
                                <w:rFonts w:ascii="ＭＳ Ｐゴシック" w:eastAsia="ＭＳ Ｐゴシック" w:hAnsi="ＭＳ Ｐゴシック"/>
                                <w:b/>
                                <w:sz w:val="32"/>
                                <w:szCs w:val="32"/>
                              </w:rPr>
                            </w:pPr>
                            <w:r w:rsidRPr="00E13B0F">
                              <w:rPr>
                                <w:rFonts w:ascii="ＭＳ Ｐゴシック" w:eastAsia="ＭＳ Ｐゴシック" w:hAnsi="ＭＳ Ｐゴシック" w:hint="eastAsia"/>
                                <w:b/>
                                <w:sz w:val="32"/>
                                <w:szCs w:val="32"/>
                              </w:rPr>
                              <w:t>松江地区商工会</w:t>
                            </w:r>
                            <w:r w:rsidRPr="00E13B0F">
                              <w:rPr>
                                <w:rFonts w:ascii="ＭＳ Ｐゴシック" w:eastAsia="ＭＳ Ｐゴシック" w:hAnsi="ＭＳ Ｐゴシック"/>
                                <w:b/>
                                <w:sz w:val="32"/>
                                <w:szCs w:val="32"/>
                              </w:rPr>
                              <w:t>・商工会議所連携協議会</w:t>
                            </w:r>
                            <w:r w:rsidRPr="00E13B0F">
                              <w:rPr>
                                <w:rFonts w:ascii="ＭＳ Ｐゴシック" w:eastAsia="ＭＳ Ｐゴシック" w:hAnsi="ＭＳ Ｐゴシック" w:hint="eastAsia"/>
                                <w:b/>
                                <w:sz w:val="32"/>
                                <w:szCs w:val="32"/>
                              </w:rPr>
                              <w:t xml:space="preserve">　</w:t>
                            </w:r>
                            <w:r w:rsidR="00E13B0F" w:rsidRPr="00E13B0F">
                              <w:rPr>
                                <w:rFonts w:ascii="ＭＳ Ｐゴシック" w:eastAsia="ＭＳ Ｐゴシック" w:hAnsi="ＭＳ Ｐゴシック"/>
                                <w:b/>
                                <w:sz w:val="32"/>
                                <w:szCs w:val="32"/>
                              </w:rPr>
                              <w:t>主催</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E31C90" id="_x0000_t202" coordsize="21600,21600" o:spt="202" path="m,l,21600r21600,l21600,xe">
                <v:stroke joinstyle="miter"/>
                <v:path gradientshapeok="t" o:connecttype="rect"/>
              </v:shapetype>
              <v:shape id="テキスト ボックス 2" o:spid="_x0000_s1026" type="#_x0000_t202" style="position:absolute;margin-left:148.2pt;margin-top:-29.05pt;width:348pt;height:42.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" stroked="f">
                <v:textbox>
                  <w:txbxContent>
                    <w:p w:rsidR="009E7F09" w:rsidRPr="00E13B0F" w:rsidRDefault="001C680C" w:rsidP="00E13B0F">
                      <w:pPr>
                        <w:jc w:val="center"/>
                        <w:rPr>
                          <w:rFonts w:ascii="ＭＳ Ｐゴシック" w:eastAsia="ＭＳ Ｐゴシック" w:hAnsi="ＭＳ Ｐゴシック"/>
                          <w:b/>
                          <w:sz w:val="32"/>
                          <w:szCs w:val="32"/>
                        </w:rPr>
                      </w:pPr>
                      <w:r w:rsidRPr="00E13B0F">
                        <w:rPr>
                          <w:rFonts w:ascii="ＭＳ Ｐゴシック" w:eastAsia="ＭＳ Ｐゴシック" w:hAnsi="ＭＳ Ｐゴシック" w:hint="eastAsia"/>
                          <w:b/>
                          <w:sz w:val="32"/>
                          <w:szCs w:val="32"/>
                        </w:rPr>
                        <w:t>松江地区商工会</w:t>
                      </w:r>
                      <w:r w:rsidRPr="00E13B0F">
                        <w:rPr>
                          <w:rFonts w:ascii="ＭＳ Ｐゴシック" w:eastAsia="ＭＳ Ｐゴシック" w:hAnsi="ＭＳ Ｐゴシック"/>
                          <w:b/>
                          <w:sz w:val="32"/>
                          <w:szCs w:val="32"/>
                        </w:rPr>
                        <w:t>・商工会議所連携協議会</w:t>
                      </w:r>
                      <w:r w:rsidRPr="00E13B0F">
                        <w:rPr>
                          <w:rFonts w:ascii="ＭＳ Ｐゴシック" w:eastAsia="ＭＳ Ｐゴシック" w:hAnsi="ＭＳ Ｐゴシック" w:hint="eastAsia"/>
                          <w:b/>
                          <w:sz w:val="32"/>
                          <w:szCs w:val="32"/>
                        </w:rPr>
                        <w:t xml:space="preserve">　</w:t>
                      </w:r>
                      <w:r w:rsidR="00E13B0F" w:rsidRPr="00E13B0F">
                        <w:rPr>
                          <w:rFonts w:ascii="ＭＳ Ｐゴシック" w:eastAsia="ＭＳ Ｐゴシック" w:hAnsi="ＭＳ Ｐゴシック"/>
                          <w:b/>
                          <w:sz w:val="32"/>
                          <w:szCs w:val="32"/>
                        </w:rPr>
                        <w:t>主催</w:t>
                      </w:r>
                    </w:p>
                  </w:txbxContent>
                </v:textbox>
              </v:shape>
            </w:pict>
          </mc:Fallback>
        </mc:AlternateContent>
      </w:r>
    </w:p>
    <w:p w:rsidR="002E6978" w:rsidRPr="000C0D29" w:rsidRDefault="002E6978" w:rsidP="00735A5F">
      <w:pPr>
        <w:pStyle w:val="Default"/>
        <w:rPr>
          <w:rFonts w:asciiTheme="majorEastAsia" w:eastAsiaTheme="majorEastAsia" w:hAnsiTheme="majorEastAsia"/>
          <w:color w:val="auto"/>
        </w:rPr>
      </w:pPr>
      <w:r w:rsidRPr="000C0D29">
        <w:rPr>
          <w:rFonts w:asciiTheme="majorEastAsia" w:eastAsiaTheme="majorEastAsia" w:hAnsiTheme="majorEastAsia"/>
          <w:color w:val="auto"/>
        </w:rPr>
        <w:t>～あなたの“</w:t>
      </w:r>
      <w:r w:rsidRPr="000C0D29">
        <w:rPr>
          <w:rFonts w:asciiTheme="majorEastAsia" w:eastAsiaTheme="majorEastAsia" w:hAnsiTheme="majorEastAsia"/>
          <w:b/>
          <w:color w:val="auto"/>
        </w:rPr>
        <w:t>イチオシ</w:t>
      </w:r>
      <w:r w:rsidRPr="000C0D29">
        <w:rPr>
          <w:rFonts w:asciiTheme="majorEastAsia" w:eastAsiaTheme="majorEastAsia" w:hAnsiTheme="majorEastAsia"/>
          <w:color w:val="auto"/>
        </w:rPr>
        <w:t>”をマスコミに売り込め！～</w:t>
      </w:r>
    </w:p>
    <w:p w:rsidR="00735A5F" w:rsidRPr="000C0D29" w:rsidRDefault="004363A7" w:rsidP="004363A7">
      <w:pPr>
        <w:ind w:rightChars="-281" w:right="-569"/>
        <w:jc w:val="left"/>
        <w:rPr>
          <w:rFonts w:asciiTheme="majorEastAsia" w:eastAsiaTheme="majorEastAsia" w:hAnsiTheme="majorEastAsia"/>
          <w:b/>
          <w:sz w:val="48"/>
          <w:szCs w:val="48"/>
        </w:rPr>
      </w:pPr>
      <w:r>
        <w:rPr>
          <w:rFonts w:asciiTheme="majorEastAsia" w:eastAsiaTheme="majorEastAsia" w:hAnsiTheme="majorEastAsia" w:hint="eastAsia"/>
          <w:b/>
          <w:sz w:val="48"/>
          <w:szCs w:val="48"/>
        </w:rPr>
        <w:t xml:space="preserve">第7回 </w:t>
      </w:r>
      <w:r w:rsidR="00927906" w:rsidRPr="000C0D29">
        <w:rPr>
          <w:rFonts w:asciiTheme="majorEastAsia" w:eastAsiaTheme="majorEastAsia" w:hAnsiTheme="majorEastAsia" w:hint="eastAsia"/>
          <w:b/>
          <w:sz w:val="48"/>
          <w:szCs w:val="48"/>
        </w:rPr>
        <w:t>会員企業のための合同プレス発表会</w:t>
      </w:r>
    </w:p>
    <w:p w:rsidR="00927906" w:rsidRPr="000C0D29" w:rsidRDefault="00EA1FCC" w:rsidP="004363A7">
      <w:pPr>
        <w:ind w:rightChars="-281" w:right="-569"/>
        <w:jc w:val="center"/>
        <w:rPr>
          <w:rFonts w:asciiTheme="majorEastAsia" w:eastAsiaTheme="majorEastAsia" w:hAnsiTheme="majorEastAsia"/>
          <w:b/>
          <w:sz w:val="48"/>
          <w:szCs w:val="48"/>
        </w:rPr>
      </w:pPr>
      <w:r w:rsidRPr="000C0D29">
        <w:rPr>
          <w:rFonts w:asciiTheme="majorEastAsia" w:eastAsiaTheme="majorEastAsia" w:hAnsiTheme="majorEastAsia" w:hint="eastAsia"/>
          <w:b/>
          <w:sz w:val="48"/>
          <w:szCs w:val="48"/>
        </w:rPr>
        <w:t>参加者募集！</w:t>
      </w:r>
      <w:r w:rsidR="0055326A" w:rsidRPr="000C0D29">
        <w:rPr>
          <w:rFonts w:asciiTheme="majorEastAsia" w:eastAsiaTheme="majorEastAsia" w:hAnsiTheme="majorEastAsia" w:hint="eastAsia"/>
          <w:b/>
          <w:sz w:val="48"/>
          <w:szCs w:val="48"/>
        </w:rPr>
        <w:t>！</w:t>
      </w:r>
    </w:p>
    <w:p w:rsidR="004B7C31" w:rsidRPr="000C0D29" w:rsidRDefault="00735A5F" w:rsidP="00291720">
      <w:pPr>
        <w:pStyle w:val="a4"/>
        <w:ind w:firstLineChars="100" w:firstLine="192"/>
        <w:rPr>
          <w:rFonts w:asciiTheme="minorEastAsia" w:eastAsiaTheme="minorEastAsia" w:hAnsiTheme="minorEastAsia"/>
          <w:b/>
        </w:rPr>
      </w:pPr>
      <w:r w:rsidRPr="000C0D29">
        <w:rPr>
          <w:noProof/>
        </w:rPr>
        <w:drawing>
          <wp:anchor distT="0" distB="0" distL="114300" distR="114300" simplePos="0" relativeHeight="251660288" behindDoc="0" locked="0" layoutInCell="1" allowOverlap="1" wp14:anchorId="005F1549" wp14:editId="5AC04B23">
            <wp:simplePos x="0" y="0"/>
            <wp:positionH relativeFrom="column">
              <wp:posOffset>5025390</wp:posOffset>
            </wp:positionH>
            <wp:positionV relativeFrom="paragraph">
              <wp:posOffset>32385</wp:posOffset>
            </wp:positionV>
            <wp:extent cx="1390650" cy="1552575"/>
            <wp:effectExtent l="0" t="0" r="0" b="9525"/>
            <wp:wrapThrough wrapText="bothSides">
              <wp:wrapPolygon edited="0">
                <wp:start x="0" y="0"/>
                <wp:lineTo x="0" y="21467"/>
                <wp:lineTo x="21304" y="21467"/>
                <wp:lineTo x="21304"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grayscl/>
                      <a:extLst>
                        <a:ext uri="{28A0092B-C50C-407E-A947-70E740481C1C}">
                          <a14:useLocalDpi xmlns:a14="http://schemas.microsoft.com/office/drawing/2010/main" val="0"/>
                        </a:ext>
                      </a:extLst>
                    </a:blip>
                    <a:srcRect l="38068" t="22166" r="37009" b="28341"/>
                    <a:stretch/>
                  </pic:blipFill>
                  <pic:spPr bwMode="auto">
                    <a:xfrm>
                      <a:off x="0" y="0"/>
                      <a:ext cx="1390650" cy="1552575"/>
                    </a:xfrm>
                    <a:prstGeom prst="rect">
                      <a:avLst/>
                    </a:prstGeom>
                    <a:ln>
                      <a:noFill/>
                    </a:ln>
                    <a:extLst>
                      <a:ext uri="{53640926-AAD7-44D8-BBD7-CCE9431645EC}">
                        <a14:shadowObscured xmlns:a14="http://schemas.microsoft.com/office/drawing/2010/main"/>
                      </a:ext>
                    </a:extLst>
                  </pic:spPr>
                </pic:pic>
              </a:graphicData>
            </a:graphic>
          </wp:anchor>
        </w:drawing>
      </w:r>
      <w:r w:rsidR="00D93563" w:rsidRPr="000C0D29">
        <w:rPr>
          <w:rFonts w:asciiTheme="minorEastAsia" w:eastAsiaTheme="minorEastAsia" w:hAnsiTheme="minorEastAsia" w:hint="eastAsia"/>
        </w:rPr>
        <w:t>マスコミ各社に</w:t>
      </w:r>
      <w:r w:rsidR="00291720" w:rsidRPr="000C0D29">
        <w:rPr>
          <w:rFonts w:asciiTheme="minorEastAsia" w:eastAsiaTheme="minorEastAsia" w:hAnsiTheme="minorEastAsia" w:hint="eastAsia"/>
        </w:rPr>
        <w:t>集ま</w:t>
      </w:r>
      <w:r w:rsidR="00D93563" w:rsidRPr="000C0D29">
        <w:rPr>
          <w:rFonts w:asciiTheme="minorEastAsia" w:eastAsiaTheme="minorEastAsia" w:hAnsiTheme="minorEastAsia" w:hint="eastAsia"/>
        </w:rPr>
        <w:t>っていただき、その前で各社自慢の新商品、新サービス、新事業を説明する合同プレス発表会を開催します</w:t>
      </w:r>
      <w:r w:rsidR="00291720" w:rsidRPr="000C0D29">
        <w:rPr>
          <w:rFonts w:asciiTheme="minorEastAsia" w:eastAsiaTheme="minorEastAsia" w:hAnsiTheme="minorEastAsia" w:hint="eastAsia"/>
        </w:rPr>
        <w:t>。この機会にぜひあなたの“イチオシ”をＰＲしませんか？</w:t>
      </w:r>
      <w:r w:rsidR="00291720" w:rsidRPr="000C0D29">
        <w:rPr>
          <w:rFonts w:asciiTheme="minorEastAsia" w:eastAsiaTheme="minorEastAsia" w:hAnsiTheme="minorEastAsia"/>
          <w:b/>
        </w:rPr>
        <w:t xml:space="preserve"> </w:t>
      </w:r>
    </w:p>
    <w:p w:rsidR="00291720" w:rsidRPr="000C0D29" w:rsidRDefault="009E0016" w:rsidP="00D9426C">
      <w:pPr>
        <w:pStyle w:val="a4"/>
        <w:numPr>
          <w:ilvl w:val="0"/>
          <w:numId w:val="8"/>
        </w:numPr>
        <w:rPr>
          <w:rFonts w:asciiTheme="majorEastAsia" w:eastAsiaTheme="majorEastAsia" w:hAnsiTheme="majorEastAsia"/>
          <w:sz w:val="21"/>
        </w:rPr>
      </w:pPr>
      <w:r w:rsidRPr="000C0D29">
        <w:rPr>
          <w:rFonts w:asciiTheme="majorEastAsia" w:eastAsiaTheme="majorEastAsia" w:hAnsiTheme="majorEastAsia" w:hint="eastAsia"/>
          <w:b/>
          <w:sz w:val="21"/>
        </w:rPr>
        <w:t>日</w:t>
      </w:r>
      <w:r w:rsidR="0062012B" w:rsidRPr="000C0D29">
        <w:rPr>
          <w:rFonts w:asciiTheme="majorEastAsia" w:eastAsiaTheme="majorEastAsia" w:hAnsiTheme="majorEastAsia" w:hint="eastAsia"/>
          <w:b/>
          <w:sz w:val="21"/>
        </w:rPr>
        <w:t xml:space="preserve">　</w:t>
      </w:r>
      <w:r w:rsidRPr="000C0D29">
        <w:rPr>
          <w:rFonts w:asciiTheme="majorEastAsia" w:eastAsiaTheme="majorEastAsia" w:hAnsiTheme="majorEastAsia" w:hint="eastAsia"/>
          <w:b/>
          <w:sz w:val="21"/>
        </w:rPr>
        <w:t>時</w:t>
      </w:r>
      <w:r w:rsidR="00AB4D58" w:rsidRPr="000C0D29">
        <w:rPr>
          <w:rFonts w:asciiTheme="majorEastAsia" w:eastAsiaTheme="majorEastAsia" w:hAnsiTheme="majorEastAsia" w:hint="eastAsia"/>
          <w:sz w:val="21"/>
        </w:rPr>
        <w:t xml:space="preserve">　　</w:t>
      </w:r>
      <w:r w:rsidR="004363A7">
        <w:rPr>
          <w:rFonts w:asciiTheme="majorEastAsia" w:eastAsiaTheme="majorEastAsia" w:hAnsiTheme="majorEastAsia" w:hint="eastAsia"/>
          <w:b/>
          <w:sz w:val="21"/>
        </w:rPr>
        <w:t>令和２</w:t>
      </w:r>
      <w:r w:rsidRPr="000C0D29">
        <w:rPr>
          <w:rFonts w:asciiTheme="majorEastAsia" w:eastAsiaTheme="majorEastAsia" w:hAnsiTheme="majorEastAsia" w:hint="eastAsia"/>
          <w:b/>
          <w:sz w:val="21"/>
        </w:rPr>
        <w:t>年</w:t>
      </w:r>
      <w:r w:rsidR="000A75C0" w:rsidRPr="000C0D29">
        <w:rPr>
          <w:rFonts w:asciiTheme="majorEastAsia" w:eastAsiaTheme="majorEastAsia" w:hAnsiTheme="majorEastAsia" w:hint="eastAsia"/>
          <w:b/>
          <w:sz w:val="21"/>
        </w:rPr>
        <w:t>１</w:t>
      </w:r>
      <w:r w:rsidRPr="000C0D29">
        <w:rPr>
          <w:rFonts w:asciiTheme="majorEastAsia" w:eastAsiaTheme="majorEastAsia" w:hAnsiTheme="majorEastAsia" w:hint="eastAsia"/>
          <w:b/>
          <w:sz w:val="21"/>
        </w:rPr>
        <w:t>月</w:t>
      </w:r>
      <w:r w:rsidR="00515885" w:rsidRPr="000C0D29">
        <w:rPr>
          <w:rFonts w:asciiTheme="majorEastAsia" w:eastAsiaTheme="majorEastAsia" w:hAnsiTheme="majorEastAsia" w:hint="eastAsia"/>
          <w:b/>
          <w:sz w:val="21"/>
        </w:rPr>
        <w:t>２</w:t>
      </w:r>
      <w:r w:rsidR="004363A7">
        <w:rPr>
          <w:rFonts w:asciiTheme="majorEastAsia" w:eastAsiaTheme="majorEastAsia" w:hAnsiTheme="majorEastAsia" w:hint="eastAsia"/>
          <w:b/>
          <w:sz w:val="21"/>
        </w:rPr>
        <w:t>４</w:t>
      </w:r>
      <w:r w:rsidR="00AB4D58" w:rsidRPr="000C0D29">
        <w:rPr>
          <w:rFonts w:asciiTheme="majorEastAsia" w:eastAsiaTheme="majorEastAsia" w:hAnsiTheme="majorEastAsia" w:hint="eastAsia"/>
          <w:b/>
          <w:sz w:val="21"/>
        </w:rPr>
        <w:t>日(</w:t>
      </w:r>
      <w:r w:rsidR="00F3695F" w:rsidRPr="000C0D29">
        <w:rPr>
          <w:rFonts w:asciiTheme="majorEastAsia" w:eastAsiaTheme="majorEastAsia" w:hAnsiTheme="majorEastAsia" w:hint="eastAsia"/>
          <w:b/>
          <w:sz w:val="21"/>
        </w:rPr>
        <w:t>金</w:t>
      </w:r>
      <w:r w:rsidR="00AB4D58" w:rsidRPr="000C0D29">
        <w:rPr>
          <w:rFonts w:asciiTheme="majorEastAsia" w:eastAsiaTheme="majorEastAsia" w:hAnsiTheme="majorEastAsia" w:hint="eastAsia"/>
          <w:b/>
          <w:sz w:val="21"/>
        </w:rPr>
        <w:t>)</w:t>
      </w:r>
      <w:r w:rsidR="00257433" w:rsidRPr="000C0D29">
        <w:rPr>
          <w:rFonts w:asciiTheme="majorEastAsia" w:eastAsiaTheme="majorEastAsia" w:hAnsiTheme="majorEastAsia" w:hint="eastAsia"/>
          <w:b/>
          <w:sz w:val="21"/>
        </w:rPr>
        <w:t xml:space="preserve">　９</w:t>
      </w:r>
      <w:r w:rsidR="00AB4D58" w:rsidRPr="000C0D29">
        <w:rPr>
          <w:rFonts w:asciiTheme="majorEastAsia" w:eastAsiaTheme="majorEastAsia" w:hAnsiTheme="majorEastAsia" w:hint="eastAsia"/>
          <w:b/>
          <w:sz w:val="21"/>
        </w:rPr>
        <w:t>時</w:t>
      </w:r>
      <w:r w:rsidR="00257433" w:rsidRPr="000C0D29">
        <w:rPr>
          <w:rFonts w:asciiTheme="majorEastAsia" w:eastAsiaTheme="majorEastAsia" w:hAnsiTheme="majorEastAsia" w:hint="eastAsia"/>
          <w:b/>
          <w:sz w:val="21"/>
        </w:rPr>
        <w:t>３０</w:t>
      </w:r>
      <w:r w:rsidR="00AB4D58" w:rsidRPr="000C0D29">
        <w:rPr>
          <w:rFonts w:asciiTheme="majorEastAsia" w:eastAsiaTheme="majorEastAsia" w:hAnsiTheme="majorEastAsia" w:hint="eastAsia"/>
          <w:b/>
          <w:sz w:val="21"/>
        </w:rPr>
        <w:t>分～</w:t>
      </w:r>
      <w:r w:rsidR="00257433" w:rsidRPr="000C0D29">
        <w:rPr>
          <w:rFonts w:asciiTheme="majorEastAsia" w:eastAsiaTheme="majorEastAsia" w:hAnsiTheme="majorEastAsia" w:hint="eastAsia"/>
          <w:b/>
          <w:sz w:val="21"/>
        </w:rPr>
        <w:t>１１</w:t>
      </w:r>
      <w:r w:rsidR="00A25356" w:rsidRPr="000C0D29">
        <w:rPr>
          <w:rFonts w:asciiTheme="majorEastAsia" w:eastAsiaTheme="majorEastAsia" w:hAnsiTheme="majorEastAsia" w:hint="eastAsia"/>
          <w:b/>
          <w:sz w:val="21"/>
        </w:rPr>
        <w:t>時</w:t>
      </w:r>
      <w:r w:rsidR="00E13B0F" w:rsidRPr="000C0D29">
        <w:rPr>
          <w:rFonts w:asciiTheme="majorEastAsia" w:eastAsiaTheme="majorEastAsia" w:hAnsiTheme="majorEastAsia" w:hint="eastAsia"/>
          <w:b/>
          <w:sz w:val="21"/>
        </w:rPr>
        <w:t>０</w:t>
      </w:r>
      <w:r w:rsidR="00A25356" w:rsidRPr="000C0D29">
        <w:rPr>
          <w:rFonts w:asciiTheme="majorEastAsia" w:eastAsiaTheme="majorEastAsia" w:hAnsiTheme="majorEastAsia" w:hint="eastAsia"/>
          <w:b/>
          <w:sz w:val="21"/>
        </w:rPr>
        <w:t>０分</w:t>
      </w:r>
    </w:p>
    <w:p w:rsidR="00735A5F" w:rsidRPr="000C0D29" w:rsidRDefault="0062012B" w:rsidP="00E05690">
      <w:pPr>
        <w:pStyle w:val="a4"/>
        <w:numPr>
          <w:ilvl w:val="0"/>
          <w:numId w:val="8"/>
        </w:numPr>
        <w:rPr>
          <w:rFonts w:asciiTheme="majorEastAsia" w:eastAsiaTheme="majorEastAsia" w:hAnsiTheme="majorEastAsia"/>
          <w:b/>
          <w:sz w:val="21"/>
        </w:rPr>
      </w:pPr>
      <w:r w:rsidRPr="000C0D29">
        <w:rPr>
          <w:rFonts w:asciiTheme="majorEastAsia" w:eastAsiaTheme="majorEastAsia" w:hAnsiTheme="majorEastAsia" w:hint="eastAsia"/>
          <w:b/>
          <w:sz w:val="21"/>
        </w:rPr>
        <w:t xml:space="preserve">場　</w:t>
      </w:r>
      <w:r w:rsidR="009E0016" w:rsidRPr="000C0D29">
        <w:rPr>
          <w:rFonts w:asciiTheme="majorEastAsia" w:eastAsiaTheme="majorEastAsia" w:hAnsiTheme="majorEastAsia" w:hint="eastAsia"/>
          <w:b/>
          <w:sz w:val="21"/>
        </w:rPr>
        <w:t>所</w:t>
      </w:r>
      <w:r w:rsidR="009E0016" w:rsidRPr="000C0D29">
        <w:rPr>
          <w:rFonts w:asciiTheme="majorEastAsia" w:eastAsiaTheme="majorEastAsia" w:hAnsiTheme="majorEastAsia" w:hint="eastAsia"/>
          <w:sz w:val="21"/>
        </w:rPr>
        <w:t xml:space="preserve">　　</w:t>
      </w:r>
      <w:r w:rsidR="00257433" w:rsidRPr="000C0D29">
        <w:rPr>
          <w:rFonts w:asciiTheme="majorEastAsia" w:eastAsiaTheme="majorEastAsia" w:hAnsiTheme="majorEastAsia" w:hint="eastAsia"/>
          <w:b/>
          <w:sz w:val="21"/>
        </w:rPr>
        <w:t>松江商工会議所　１階　教養文化センター</w:t>
      </w:r>
    </w:p>
    <w:p w:rsidR="00AF473A" w:rsidRPr="000C0D29" w:rsidRDefault="007658C2" w:rsidP="00735A5F">
      <w:pPr>
        <w:pStyle w:val="a4"/>
        <w:ind w:firstLineChars="2300" w:firstLine="4676"/>
        <w:rPr>
          <w:rFonts w:asciiTheme="majorEastAsia" w:eastAsiaTheme="majorEastAsia" w:hAnsiTheme="majorEastAsia"/>
          <w:b/>
          <w:sz w:val="21"/>
        </w:rPr>
      </w:pPr>
      <w:r w:rsidRPr="000C0D29">
        <w:rPr>
          <w:rFonts w:asciiTheme="majorEastAsia" w:eastAsiaTheme="majorEastAsia" w:hAnsiTheme="majorEastAsia" w:hint="eastAsia"/>
          <w:b/>
          <w:sz w:val="21"/>
        </w:rPr>
        <w:t>(</w:t>
      </w:r>
      <w:r w:rsidR="00257433" w:rsidRPr="000C0D29">
        <w:rPr>
          <w:rFonts w:asciiTheme="majorEastAsia" w:eastAsiaTheme="majorEastAsia" w:hAnsiTheme="majorEastAsia" w:hint="eastAsia"/>
          <w:b/>
          <w:sz w:val="21"/>
        </w:rPr>
        <w:t>松江市母衣町５５－４</w:t>
      </w:r>
      <w:r w:rsidRPr="000C0D29">
        <w:rPr>
          <w:rFonts w:asciiTheme="majorEastAsia" w:eastAsiaTheme="majorEastAsia" w:hAnsiTheme="majorEastAsia" w:hint="eastAsia"/>
          <w:b/>
          <w:sz w:val="21"/>
        </w:rPr>
        <w:t>)</w:t>
      </w:r>
    </w:p>
    <w:p w:rsidR="00931C17" w:rsidRPr="000C0D29" w:rsidRDefault="00931C17" w:rsidP="009861DF">
      <w:pPr>
        <w:jc w:val="left"/>
        <w:rPr>
          <w:rFonts w:asciiTheme="majorEastAsia" w:eastAsiaTheme="majorEastAsia" w:hAnsiTheme="majorEastAsia"/>
          <w:b/>
          <w:szCs w:val="21"/>
        </w:rPr>
      </w:pPr>
    </w:p>
    <w:p w:rsidR="008C4F4B" w:rsidRPr="000C0D29" w:rsidRDefault="00735A5F" w:rsidP="009861DF">
      <w:pPr>
        <w:jc w:val="left"/>
        <w:rPr>
          <w:rFonts w:asciiTheme="minorEastAsia" w:hAnsiTheme="minorEastAsia"/>
          <w:szCs w:val="21"/>
        </w:rPr>
      </w:pPr>
      <w:r w:rsidRPr="000C0D29">
        <w:rPr>
          <w:rFonts w:asciiTheme="majorEastAsia" w:eastAsiaTheme="majorEastAsia" w:hAnsiTheme="majorEastAsia" w:hint="eastAsia"/>
          <w:b/>
          <w:szCs w:val="21"/>
        </w:rPr>
        <w:t>☆</w:t>
      </w:r>
      <w:r w:rsidR="00927906" w:rsidRPr="000C0D29">
        <w:rPr>
          <w:rFonts w:asciiTheme="majorEastAsia" w:eastAsiaTheme="majorEastAsia" w:hAnsiTheme="majorEastAsia" w:hint="eastAsia"/>
          <w:b/>
          <w:szCs w:val="21"/>
        </w:rPr>
        <w:t>内 容</w:t>
      </w:r>
      <w:r w:rsidR="00927906" w:rsidRPr="000C0D29">
        <w:rPr>
          <w:rFonts w:asciiTheme="majorEastAsia" w:eastAsiaTheme="majorEastAsia" w:hAnsiTheme="majorEastAsia" w:hint="eastAsia"/>
          <w:b/>
          <w:szCs w:val="21"/>
        </w:rPr>
        <w:br/>
      </w:r>
      <w:r w:rsidR="00927906" w:rsidRPr="000C0D29">
        <w:rPr>
          <w:rFonts w:asciiTheme="majorEastAsia" w:eastAsiaTheme="majorEastAsia" w:hAnsiTheme="majorEastAsia" w:hint="eastAsia"/>
          <w:szCs w:val="21"/>
        </w:rPr>
        <w:t>【第一部：プレス発表会</w:t>
      </w:r>
      <w:r w:rsidR="00FD3568" w:rsidRPr="000C0D29">
        <w:rPr>
          <w:rFonts w:asciiTheme="majorEastAsia" w:eastAsiaTheme="majorEastAsia" w:hAnsiTheme="majorEastAsia" w:hint="eastAsia"/>
          <w:szCs w:val="21"/>
        </w:rPr>
        <w:t>(プレゼン)</w:t>
      </w:r>
      <w:r w:rsidR="00927906" w:rsidRPr="000C0D29">
        <w:rPr>
          <w:rFonts w:asciiTheme="majorEastAsia" w:eastAsiaTheme="majorEastAsia" w:hAnsiTheme="majorEastAsia" w:hint="eastAsia"/>
          <w:szCs w:val="21"/>
        </w:rPr>
        <w:t>】</w:t>
      </w:r>
      <w:r w:rsidR="00311284" w:rsidRPr="000C0D29">
        <w:rPr>
          <w:rFonts w:asciiTheme="majorEastAsia" w:eastAsiaTheme="majorEastAsia" w:hAnsiTheme="majorEastAsia" w:hint="eastAsia"/>
          <w:szCs w:val="21"/>
        </w:rPr>
        <w:t xml:space="preserve">　　　　　</w:t>
      </w:r>
      <w:r w:rsidR="00515885" w:rsidRPr="000C0D29">
        <w:rPr>
          <w:rFonts w:asciiTheme="majorEastAsia" w:eastAsiaTheme="majorEastAsia" w:hAnsiTheme="majorEastAsia" w:hint="eastAsia"/>
          <w:szCs w:val="21"/>
          <w:u w:val="single"/>
        </w:rPr>
        <w:t>４分×１０社　４</w:t>
      </w:r>
      <w:r w:rsidR="009861DF" w:rsidRPr="000C0D29">
        <w:rPr>
          <w:rFonts w:asciiTheme="majorEastAsia" w:eastAsiaTheme="majorEastAsia" w:hAnsiTheme="majorEastAsia" w:hint="eastAsia"/>
          <w:szCs w:val="21"/>
          <w:u w:val="single"/>
        </w:rPr>
        <w:t>０分</w:t>
      </w:r>
      <w:r w:rsidR="00283772" w:rsidRPr="000C0D29">
        <w:rPr>
          <w:rFonts w:asciiTheme="majorEastAsia" w:eastAsiaTheme="majorEastAsia" w:hAnsiTheme="majorEastAsia" w:hint="eastAsia"/>
          <w:szCs w:val="21"/>
        </w:rPr>
        <w:t xml:space="preserve">　</w:t>
      </w:r>
      <w:r w:rsidR="00927906" w:rsidRPr="000C0D29">
        <w:rPr>
          <w:rFonts w:asciiTheme="majorEastAsia" w:eastAsiaTheme="majorEastAsia" w:hAnsiTheme="majorEastAsia" w:hint="eastAsia"/>
          <w:szCs w:val="21"/>
        </w:rPr>
        <w:br/>
      </w:r>
      <w:r w:rsidR="009E0016" w:rsidRPr="000C0D29">
        <w:rPr>
          <w:rFonts w:asciiTheme="majorEastAsia" w:eastAsiaTheme="majorEastAsia" w:hAnsiTheme="majorEastAsia" w:hint="eastAsia"/>
          <w:szCs w:val="21"/>
        </w:rPr>
        <w:t xml:space="preserve">　</w:t>
      </w:r>
      <w:r w:rsidR="000A1476" w:rsidRPr="000C0D29">
        <w:rPr>
          <w:rFonts w:asciiTheme="minorEastAsia" w:hAnsiTheme="minorEastAsia" w:hint="eastAsia"/>
          <w:szCs w:val="21"/>
        </w:rPr>
        <w:t>参加企業はマスコミ記者等に対して</w:t>
      </w:r>
      <w:r w:rsidR="00515885" w:rsidRPr="000C0D29">
        <w:rPr>
          <w:rFonts w:asciiTheme="minorEastAsia" w:hAnsiTheme="minorEastAsia" w:hint="eastAsia"/>
          <w:szCs w:val="21"/>
        </w:rPr>
        <w:t>約４</w:t>
      </w:r>
      <w:r w:rsidR="00927906" w:rsidRPr="000C0D29">
        <w:rPr>
          <w:rFonts w:asciiTheme="minorEastAsia" w:hAnsiTheme="minorEastAsia" w:hint="eastAsia"/>
          <w:szCs w:val="21"/>
        </w:rPr>
        <w:t>分間のプレゼンテーションを行います。</w:t>
      </w:r>
    </w:p>
    <w:p w:rsidR="009861DF" w:rsidRPr="000C0D29" w:rsidRDefault="00283772" w:rsidP="009861DF">
      <w:pPr>
        <w:jc w:val="left"/>
        <w:rPr>
          <w:rFonts w:asciiTheme="minorEastAsia" w:hAnsiTheme="minorEastAsia"/>
          <w:szCs w:val="21"/>
        </w:rPr>
      </w:pPr>
      <w:r w:rsidRPr="000C0D29">
        <w:rPr>
          <w:rFonts w:asciiTheme="majorEastAsia" w:eastAsiaTheme="majorEastAsia" w:hAnsiTheme="majorEastAsia" w:hint="eastAsia"/>
          <w:szCs w:val="21"/>
        </w:rPr>
        <w:t>【第二部：自由取材</w:t>
      </w:r>
      <w:r w:rsidR="00927906" w:rsidRPr="000C0D29">
        <w:rPr>
          <w:rFonts w:asciiTheme="majorEastAsia" w:eastAsiaTheme="majorEastAsia" w:hAnsiTheme="majorEastAsia" w:hint="eastAsia"/>
          <w:szCs w:val="21"/>
        </w:rPr>
        <w:t>】</w:t>
      </w:r>
      <w:r w:rsidR="00735A5F" w:rsidRPr="000C0D29">
        <w:rPr>
          <w:rFonts w:asciiTheme="majorEastAsia" w:eastAsiaTheme="majorEastAsia" w:hAnsiTheme="majorEastAsia" w:hint="eastAsia"/>
          <w:szCs w:val="21"/>
        </w:rPr>
        <w:t xml:space="preserve">　　　　　　　　　　　　</w:t>
      </w:r>
      <w:r w:rsidR="00515885" w:rsidRPr="000C0D29">
        <w:rPr>
          <w:rFonts w:asciiTheme="majorEastAsia" w:eastAsiaTheme="majorEastAsia" w:hAnsiTheme="majorEastAsia" w:hint="eastAsia"/>
          <w:szCs w:val="21"/>
          <w:u w:val="single"/>
        </w:rPr>
        <w:t>４５</w:t>
      </w:r>
      <w:r w:rsidR="009861DF" w:rsidRPr="000C0D29">
        <w:rPr>
          <w:rFonts w:asciiTheme="majorEastAsia" w:eastAsiaTheme="majorEastAsia" w:hAnsiTheme="majorEastAsia" w:hint="eastAsia"/>
          <w:szCs w:val="21"/>
          <w:u w:val="single"/>
        </w:rPr>
        <w:t>分</w:t>
      </w:r>
      <w:r w:rsidRPr="000C0D29">
        <w:rPr>
          <w:rFonts w:asciiTheme="majorEastAsia" w:eastAsiaTheme="majorEastAsia" w:hAnsiTheme="majorEastAsia" w:hint="eastAsia"/>
          <w:szCs w:val="21"/>
        </w:rPr>
        <w:t xml:space="preserve">　</w:t>
      </w:r>
    </w:p>
    <w:p w:rsidR="00257433" w:rsidRPr="000C0D29" w:rsidRDefault="009E0016" w:rsidP="00257433">
      <w:pPr>
        <w:ind w:left="202" w:right="-1" w:hangingChars="100" w:hanging="202"/>
        <w:rPr>
          <w:rFonts w:asciiTheme="minorEastAsia" w:hAnsiTheme="minorEastAsia"/>
          <w:szCs w:val="21"/>
        </w:rPr>
      </w:pPr>
      <w:r w:rsidRPr="000C0D29">
        <w:rPr>
          <w:rFonts w:asciiTheme="majorEastAsia" w:eastAsiaTheme="majorEastAsia" w:hAnsiTheme="majorEastAsia" w:hint="eastAsia"/>
          <w:szCs w:val="21"/>
        </w:rPr>
        <w:t xml:space="preserve">　</w:t>
      </w:r>
      <w:r w:rsidR="00257433" w:rsidRPr="000C0D29">
        <w:rPr>
          <w:rFonts w:asciiTheme="minorEastAsia" w:hAnsiTheme="minorEastAsia" w:hint="eastAsia"/>
          <w:szCs w:val="21"/>
        </w:rPr>
        <w:t>参加企業とマスコミ記者、行政、支援機関関係者等との自由懇談会・名刺交換会、直接ＰＲなどを行います。</w:t>
      </w:r>
    </w:p>
    <w:p w:rsidR="00FA4D25" w:rsidRPr="000C0D29" w:rsidRDefault="00FA4D25" w:rsidP="00257433">
      <w:pPr>
        <w:ind w:left="202" w:right="-1" w:hangingChars="100" w:hanging="202"/>
        <w:rPr>
          <w:rFonts w:asciiTheme="minorEastAsia" w:hAnsiTheme="minorEastAsia"/>
          <w:szCs w:val="21"/>
        </w:rPr>
      </w:pPr>
    </w:p>
    <w:p w:rsidR="009E0016" w:rsidRPr="000C0D29" w:rsidRDefault="00735A5F" w:rsidP="00735A5F">
      <w:pPr>
        <w:pStyle w:val="Default"/>
        <w:rPr>
          <w:rFonts w:asciiTheme="majorEastAsia" w:eastAsiaTheme="majorEastAsia" w:hAnsiTheme="majorEastAsia" w:cs="ＭＳ 明朝"/>
          <w:b/>
          <w:color w:val="auto"/>
          <w:sz w:val="21"/>
          <w:szCs w:val="21"/>
        </w:rPr>
      </w:pPr>
      <w:r w:rsidRPr="000C0D29">
        <w:rPr>
          <w:rFonts w:asciiTheme="majorEastAsia" w:eastAsiaTheme="majorEastAsia" w:hAnsiTheme="majorEastAsia" w:cs="ＭＳ 明朝" w:hint="eastAsia"/>
          <w:b/>
          <w:color w:val="auto"/>
          <w:sz w:val="21"/>
          <w:szCs w:val="21"/>
        </w:rPr>
        <w:t>☆</w:t>
      </w:r>
      <w:r w:rsidR="009E0016" w:rsidRPr="000C0D29">
        <w:rPr>
          <w:rFonts w:asciiTheme="majorEastAsia" w:eastAsiaTheme="majorEastAsia" w:hAnsiTheme="majorEastAsia" w:cs="ＭＳ 明朝" w:hint="eastAsia"/>
          <w:b/>
          <w:color w:val="auto"/>
          <w:sz w:val="21"/>
          <w:szCs w:val="21"/>
        </w:rPr>
        <w:t>参加企業の条件</w:t>
      </w:r>
    </w:p>
    <w:p w:rsidR="001C680C" w:rsidRPr="000C0D29" w:rsidRDefault="001C680C" w:rsidP="00735A5F">
      <w:pPr>
        <w:pStyle w:val="Default"/>
        <w:ind w:firstLineChars="100" w:firstLine="202"/>
        <w:rPr>
          <w:rFonts w:asciiTheme="minorEastAsia" w:hAnsiTheme="minorEastAsia" w:cs="ＭＳ 明朝"/>
          <w:color w:val="auto"/>
          <w:sz w:val="21"/>
          <w:szCs w:val="21"/>
        </w:rPr>
      </w:pPr>
      <w:r w:rsidRPr="000C0D29">
        <w:rPr>
          <w:rFonts w:asciiTheme="minorEastAsia" w:hAnsiTheme="minorEastAsia" w:cs="ＭＳ 明朝" w:hint="eastAsia"/>
          <w:color w:val="auto"/>
          <w:sz w:val="21"/>
          <w:szCs w:val="21"/>
        </w:rPr>
        <w:t>松江市内商工会・商工会議所会員事業所若しくは協力商工会･商工会議所会員事業所</w:t>
      </w:r>
      <w:r w:rsidR="002E6978" w:rsidRPr="000C0D29">
        <w:rPr>
          <w:rFonts w:asciiTheme="minorEastAsia" w:hAnsiTheme="minorEastAsia" w:cs="ＭＳ 明朝" w:hint="eastAsia"/>
          <w:color w:val="auto"/>
          <w:sz w:val="21"/>
          <w:szCs w:val="21"/>
        </w:rPr>
        <w:t>。</w:t>
      </w:r>
    </w:p>
    <w:p w:rsidR="009E0016" w:rsidRPr="000C0D29" w:rsidRDefault="002F6CAC" w:rsidP="00931C17">
      <w:pPr>
        <w:pStyle w:val="Default"/>
        <w:ind w:firstLineChars="100" w:firstLine="202"/>
        <w:rPr>
          <w:rFonts w:asciiTheme="minorEastAsia" w:hAnsiTheme="minorEastAsia" w:cs="ＭＳ 明朝"/>
          <w:color w:val="auto"/>
          <w:sz w:val="21"/>
          <w:szCs w:val="21"/>
        </w:rPr>
      </w:pPr>
      <w:r w:rsidRPr="000C0D29">
        <w:rPr>
          <w:rFonts w:asciiTheme="minorEastAsia" w:hAnsiTheme="minorEastAsia" w:cs="ＭＳ 明朝" w:hint="eastAsia"/>
          <w:color w:val="auto"/>
          <w:sz w:val="21"/>
          <w:szCs w:val="21"/>
        </w:rPr>
        <w:t>業種</w:t>
      </w:r>
      <w:r w:rsidR="007658C2" w:rsidRPr="000C0D29">
        <w:rPr>
          <w:rFonts w:asciiTheme="minorEastAsia" w:hAnsiTheme="minorEastAsia" w:cs="ＭＳ 明朝" w:hint="eastAsia"/>
          <w:color w:val="auto"/>
          <w:sz w:val="21"/>
          <w:szCs w:val="21"/>
        </w:rPr>
        <w:t>は</w:t>
      </w:r>
      <w:r w:rsidRPr="000C0D29">
        <w:rPr>
          <w:rFonts w:asciiTheme="minorEastAsia" w:hAnsiTheme="minorEastAsia" w:cs="ＭＳ 明朝" w:hint="eastAsia"/>
          <w:color w:val="auto"/>
          <w:sz w:val="21"/>
          <w:szCs w:val="21"/>
        </w:rPr>
        <w:t>不問。</w:t>
      </w:r>
    </w:p>
    <w:p w:rsidR="00FA4D25" w:rsidRPr="000C0D29" w:rsidRDefault="00FA4D25" w:rsidP="00931C17">
      <w:pPr>
        <w:pStyle w:val="Default"/>
        <w:ind w:firstLineChars="100" w:firstLine="202"/>
        <w:rPr>
          <w:rFonts w:asciiTheme="minorEastAsia" w:hAnsiTheme="minorEastAsia" w:cs="ＭＳ 明朝"/>
          <w:color w:val="auto"/>
          <w:sz w:val="21"/>
          <w:szCs w:val="21"/>
        </w:rPr>
      </w:pPr>
    </w:p>
    <w:p w:rsidR="00257433" w:rsidRPr="000C0D29" w:rsidRDefault="00931C17" w:rsidP="00931C17">
      <w:pPr>
        <w:pStyle w:val="Default"/>
        <w:rPr>
          <w:rFonts w:asciiTheme="majorEastAsia" w:eastAsiaTheme="majorEastAsia" w:hAnsiTheme="majorEastAsia" w:cs="ＭＳ 明朝"/>
          <w:b/>
          <w:color w:val="auto"/>
          <w:sz w:val="21"/>
          <w:szCs w:val="21"/>
        </w:rPr>
      </w:pPr>
      <w:r w:rsidRPr="000C0D29">
        <w:rPr>
          <w:rFonts w:asciiTheme="majorEastAsia" w:eastAsiaTheme="majorEastAsia" w:hAnsiTheme="majorEastAsia" w:cs="ＭＳ 明朝" w:hint="eastAsia"/>
          <w:b/>
          <w:color w:val="auto"/>
          <w:sz w:val="21"/>
          <w:szCs w:val="21"/>
        </w:rPr>
        <w:t>☆申込締切</w:t>
      </w:r>
    </w:p>
    <w:p w:rsidR="00931C17" w:rsidRPr="000C0D29" w:rsidRDefault="00931C17" w:rsidP="00931C17">
      <w:pPr>
        <w:pStyle w:val="Default"/>
        <w:rPr>
          <w:rFonts w:asciiTheme="minorEastAsia" w:hAnsiTheme="minorEastAsia" w:cs="ＭＳ 明朝"/>
          <w:color w:val="auto"/>
          <w:sz w:val="21"/>
          <w:szCs w:val="21"/>
          <w:u w:val="double"/>
        </w:rPr>
      </w:pPr>
      <w:r w:rsidRPr="000C0D29">
        <w:rPr>
          <w:rFonts w:asciiTheme="minorEastAsia" w:hAnsiTheme="minorEastAsia" w:cs="ＭＳ 明朝" w:hint="eastAsia"/>
          <w:color w:val="auto"/>
          <w:sz w:val="21"/>
          <w:szCs w:val="21"/>
        </w:rPr>
        <w:t xml:space="preserve">　</w:t>
      </w:r>
      <w:r w:rsidR="004363A7">
        <w:rPr>
          <w:rFonts w:asciiTheme="minorEastAsia" w:hAnsiTheme="minorEastAsia" w:cs="ＭＳ 明朝" w:hint="eastAsia"/>
          <w:color w:val="auto"/>
          <w:sz w:val="21"/>
          <w:szCs w:val="21"/>
          <w:u w:val="double"/>
        </w:rPr>
        <w:t>令和元</w:t>
      </w:r>
      <w:r w:rsidR="00515885" w:rsidRPr="000C0D29">
        <w:rPr>
          <w:rFonts w:asciiTheme="minorEastAsia" w:hAnsiTheme="minorEastAsia" w:cs="ＭＳ 明朝" w:hint="eastAsia"/>
          <w:color w:val="auto"/>
          <w:sz w:val="21"/>
          <w:szCs w:val="21"/>
          <w:u w:val="double"/>
        </w:rPr>
        <w:t>年１</w:t>
      </w:r>
      <w:r w:rsidR="004363A7">
        <w:rPr>
          <w:rFonts w:asciiTheme="minorEastAsia" w:hAnsiTheme="minorEastAsia" w:cs="ＭＳ 明朝" w:hint="eastAsia"/>
          <w:color w:val="auto"/>
          <w:sz w:val="21"/>
          <w:szCs w:val="21"/>
          <w:u w:val="double"/>
        </w:rPr>
        <w:t>１</w:t>
      </w:r>
      <w:r w:rsidR="00515885" w:rsidRPr="000C0D29">
        <w:rPr>
          <w:rFonts w:asciiTheme="minorEastAsia" w:hAnsiTheme="minorEastAsia" w:cs="ＭＳ 明朝" w:hint="eastAsia"/>
          <w:color w:val="auto"/>
          <w:sz w:val="21"/>
          <w:szCs w:val="21"/>
          <w:u w:val="double"/>
        </w:rPr>
        <w:t>月</w:t>
      </w:r>
      <w:r w:rsidR="00CB4CC6">
        <w:rPr>
          <w:rFonts w:asciiTheme="minorEastAsia" w:hAnsiTheme="minorEastAsia" w:cs="ＭＳ 明朝" w:hint="eastAsia"/>
          <w:color w:val="auto"/>
          <w:sz w:val="21"/>
          <w:szCs w:val="21"/>
          <w:u w:val="double"/>
        </w:rPr>
        <w:t>２２</w:t>
      </w:r>
      <w:r w:rsidRPr="000C0D29">
        <w:rPr>
          <w:rFonts w:asciiTheme="minorEastAsia" w:hAnsiTheme="minorEastAsia" w:cs="ＭＳ 明朝" w:hint="eastAsia"/>
          <w:color w:val="auto"/>
          <w:sz w:val="21"/>
          <w:szCs w:val="21"/>
          <w:u w:val="double"/>
        </w:rPr>
        <w:t>日(</w:t>
      </w:r>
      <w:r w:rsidR="004363A7">
        <w:rPr>
          <w:rFonts w:asciiTheme="minorEastAsia" w:hAnsiTheme="minorEastAsia" w:cs="ＭＳ 明朝" w:hint="eastAsia"/>
          <w:color w:val="auto"/>
          <w:sz w:val="21"/>
          <w:szCs w:val="21"/>
          <w:u w:val="double"/>
        </w:rPr>
        <w:t>金</w:t>
      </w:r>
      <w:r w:rsidRPr="000C0D29">
        <w:rPr>
          <w:rFonts w:asciiTheme="minorEastAsia" w:hAnsiTheme="minorEastAsia" w:cs="ＭＳ 明朝" w:hint="eastAsia"/>
          <w:color w:val="auto"/>
          <w:sz w:val="21"/>
          <w:szCs w:val="21"/>
          <w:u w:val="double"/>
        </w:rPr>
        <w:t>)</w:t>
      </w:r>
    </w:p>
    <w:p w:rsidR="00FA4D25" w:rsidRPr="000C0D29" w:rsidRDefault="00FA4D25" w:rsidP="00931C17">
      <w:pPr>
        <w:pStyle w:val="Default"/>
        <w:rPr>
          <w:rFonts w:asciiTheme="minorEastAsia" w:hAnsiTheme="minorEastAsia" w:cs="ＭＳ 明朝"/>
          <w:color w:val="auto"/>
          <w:sz w:val="21"/>
          <w:szCs w:val="21"/>
        </w:rPr>
      </w:pPr>
    </w:p>
    <w:p w:rsidR="00FA4D25" w:rsidRPr="000C0D29" w:rsidRDefault="00FA4D25" w:rsidP="00931C17">
      <w:pPr>
        <w:pStyle w:val="Default"/>
        <w:rPr>
          <w:rFonts w:asciiTheme="majorEastAsia" w:eastAsiaTheme="majorEastAsia" w:hAnsiTheme="majorEastAsia" w:cs="ＭＳ 明朝"/>
          <w:b/>
          <w:color w:val="auto"/>
          <w:sz w:val="21"/>
          <w:szCs w:val="21"/>
        </w:rPr>
      </w:pPr>
      <w:r w:rsidRPr="000C0D29">
        <w:rPr>
          <w:rFonts w:asciiTheme="majorEastAsia" w:eastAsiaTheme="majorEastAsia" w:hAnsiTheme="majorEastAsia" w:cs="ＭＳ 明朝" w:hint="eastAsia"/>
          <w:b/>
          <w:color w:val="auto"/>
          <w:sz w:val="21"/>
          <w:szCs w:val="21"/>
        </w:rPr>
        <w:t>☆参加費</w:t>
      </w:r>
    </w:p>
    <w:p w:rsidR="00FA4D25" w:rsidRPr="000C0D29" w:rsidRDefault="00FA4D25" w:rsidP="00931C17">
      <w:pPr>
        <w:pStyle w:val="Default"/>
        <w:rPr>
          <w:rFonts w:asciiTheme="minorEastAsia" w:hAnsiTheme="minorEastAsia" w:cs="ＭＳ 明朝"/>
          <w:color w:val="auto"/>
          <w:sz w:val="21"/>
          <w:szCs w:val="21"/>
        </w:rPr>
      </w:pPr>
      <w:r w:rsidRPr="000C0D29">
        <w:rPr>
          <w:rFonts w:asciiTheme="minorEastAsia" w:hAnsiTheme="minorEastAsia" w:cs="ＭＳ 明朝" w:hint="eastAsia"/>
          <w:b/>
          <w:color w:val="auto"/>
          <w:sz w:val="21"/>
          <w:szCs w:val="21"/>
        </w:rPr>
        <w:t xml:space="preserve">　</w:t>
      </w:r>
      <w:r w:rsidRPr="000C0D29">
        <w:rPr>
          <w:rFonts w:asciiTheme="minorEastAsia" w:hAnsiTheme="minorEastAsia" w:cs="ＭＳ 明朝" w:hint="eastAsia"/>
          <w:color w:val="auto"/>
          <w:sz w:val="21"/>
          <w:szCs w:val="21"/>
        </w:rPr>
        <w:t>２，０００円</w:t>
      </w:r>
    </w:p>
    <w:p w:rsidR="00FA4D25" w:rsidRPr="000C0D29" w:rsidRDefault="00FA4D25" w:rsidP="00931C17">
      <w:pPr>
        <w:pStyle w:val="Default"/>
        <w:rPr>
          <w:rFonts w:asciiTheme="minorEastAsia" w:hAnsiTheme="minorEastAsia" w:cs="ＭＳ 明朝"/>
          <w:color w:val="auto"/>
          <w:sz w:val="21"/>
          <w:szCs w:val="21"/>
        </w:rPr>
      </w:pPr>
    </w:p>
    <w:p w:rsidR="009E0016" w:rsidRPr="000C0D29" w:rsidRDefault="00735A5F" w:rsidP="00735A5F">
      <w:pPr>
        <w:pStyle w:val="Default"/>
        <w:rPr>
          <w:rFonts w:asciiTheme="majorEastAsia" w:eastAsiaTheme="majorEastAsia" w:hAnsiTheme="majorEastAsia" w:cs="ＭＳ 明朝"/>
          <w:b/>
          <w:color w:val="auto"/>
          <w:sz w:val="21"/>
          <w:szCs w:val="21"/>
        </w:rPr>
      </w:pPr>
      <w:r w:rsidRPr="000C0D29">
        <w:rPr>
          <w:rFonts w:asciiTheme="majorEastAsia" w:eastAsiaTheme="majorEastAsia" w:hAnsiTheme="majorEastAsia" w:cs="ＭＳ 明朝" w:hint="eastAsia"/>
          <w:b/>
          <w:color w:val="auto"/>
          <w:sz w:val="21"/>
          <w:szCs w:val="21"/>
        </w:rPr>
        <w:t>☆</w:t>
      </w:r>
      <w:r w:rsidR="009E0016" w:rsidRPr="000C0D29">
        <w:rPr>
          <w:rFonts w:asciiTheme="majorEastAsia" w:eastAsiaTheme="majorEastAsia" w:hAnsiTheme="majorEastAsia" w:cs="ＭＳ 明朝" w:hint="eastAsia"/>
          <w:b/>
          <w:color w:val="auto"/>
          <w:sz w:val="21"/>
          <w:szCs w:val="21"/>
        </w:rPr>
        <w:t>出展物</w:t>
      </w:r>
      <w:r w:rsidR="0062012B" w:rsidRPr="000C0D29">
        <w:rPr>
          <w:rFonts w:asciiTheme="majorEastAsia" w:eastAsiaTheme="majorEastAsia" w:hAnsiTheme="majorEastAsia" w:cs="ＭＳ 明朝" w:hint="eastAsia"/>
          <w:b/>
          <w:color w:val="auto"/>
          <w:sz w:val="21"/>
          <w:szCs w:val="21"/>
        </w:rPr>
        <w:t>・発表物</w:t>
      </w:r>
      <w:r w:rsidR="009E0016" w:rsidRPr="000C0D29">
        <w:rPr>
          <w:rFonts w:asciiTheme="majorEastAsia" w:eastAsiaTheme="majorEastAsia" w:hAnsiTheme="majorEastAsia" w:cs="ＭＳ 明朝" w:hint="eastAsia"/>
          <w:b/>
          <w:color w:val="auto"/>
          <w:sz w:val="21"/>
          <w:szCs w:val="21"/>
        </w:rPr>
        <w:t>の条件</w:t>
      </w:r>
    </w:p>
    <w:p w:rsidR="002A7659" w:rsidRPr="000C0D29" w:rsidRDefault="002F6CAC" w:rsidP="00471D79">
      <w:pPr>
        <w:pStyle w:val="Default"/>
        <w:ind w:firstLineChars="100" w:firstLine="202"/>
        <w:rPr>
          <w:rFonts w:asciiTheme="minorEastAsia" w:hAnsiTheme="minorEastAsia" w:cs="ＭＳ 明朝"/>
          <w:color w:val="auto"/>
          <w:sz w:val="21"/>
          <w:szCs w:val="21"/>
        </w:rPr>
      </w:pPr>
      <w:r w:rsidRPr="000C0D29">
        <w:rPr>
          <w:rFonts w:asciiTheme="minorEastAsia" w:hAnsiTheme="minorEastAsia" w:cs="ＭＳ 明朝" w:hint="eastAsia"/>
          <w:color w:val="auto"/>
          <w:sz w:val="21"/>
          <w:szCs w:val="21"/>
        </w:rPr>
        <w:t>原則、</w:t>
      </w:r>
      <w:r w:rsidR="009E0016" w:rsidRPr="000C0D29">
        <w:rPr>
          <w:rFonts w:asciiTheme="minorEastAsia" w:hAnsiTheme="minorEastAsia" w:cs="ＭＳ 明朝" w:hint="eastAsia"/>
          <w:color w:val="auto"/>
          <w:sz w:val="21"/>
          <w:szCs w:val="21"/>
        </w:rPr>
        <w:t>発表会時点で販売･提供開始後</w:t>
      </w:r>
      <w:r w:rsidR="0062012B" w:rsidRPr="000C0D29">
        <w:rPr>
          <w:rFonts w:asciiTheme="minorEastAsia" w:hAnsiTheme="minorEastAsia" w:cs="ＭＳ 明朝" w:hint="eastAsia"/>
          <w:color w:val="auto"/>
          <w:sz w:val="21"/>
          <w:szCs w:val="21"/>
        </w:rPr>
        <w:t>概ね</w:t>
      </w:r>
      <w:r w:rsidR="00357FE8" w:rsidRPr="000C0D29">
        <w:rPr>
          <w:rFonts w:asciiTheme="minorEastAsia" w:hAnsiTheme="minorEastAsia" w:cs="ＭＳ 明朝" w:hint="eastAsia"/>
          <w:color w:val="auto"/>
          <w:sz w:val="21"/>
          <w:szCs w:val="21"/>
        </w:rPr>
        <w:t>６</w:t>
      </w:r>
      <w:r w:rsidR="009E0016" w:rsidRPr="000C0D29">
        <w:rPr>
          <w:rFonts w:asciiTheme="minorEastAsia" w:hAnsiTheme="minorEastAsia" w:cs="ＭＳ 明朝" w:hint="eastAsia"/>
          <w:color w:val="auto"/>
          <w:sz w:val="21"/>
          <w:szCs w:val="21"/>
        </w:rPr>
        <w:t>ヶ月以内、未発表のものは</w:t>
      </w:r>
      <w:r w:rsidR="0062012B" w:rsidRPr="000C0D29">
        <w:rPr>
          <w:rFonts w:asciiTheme="minorEastAsia" w:hAnsiTheme="minorEastAsia" w:cs="ＭＳ 明朝" w:hint="eastAsia"/>
          <w:color w:val="auto"/>
          <w:sz w:val="21"/>
          <w:szCs w:val="21"/>
        </w:rPr>
        <w:t>概ね</w:t>
      </w:r>
      <w:r w:rsidR="009E0016" w:rsidRPr="000C0D29">
        <w:rPr>
          <w:rFonts w:asciiTheme="minorEastAsia" w:hAnsiTheme="minorEastAsia" w:cs="ＭＳ 明朝" w:hint="eastAsia"/>
          <w:color w:val="auto"/>
          <w:sz w:val="21"/>
          <w:szCs w:val="21"/>
        </w:rPr>
        <w:t>３ヶ月以内に販売･提供</w:t>
      </w:r>
      <w:r w:rsidRPr="000C0D29">
        <w:rPr>
          <w:rFonts w:asciiTheme="minorEastAsia" w:hAnsiTheme="minorEastAsia" w:cs="ＭＳ 明朝" w:hint="eastAsia"/>
          <w:color w:val="auto"/>
          <w:sz w:val="21"/>
          <w:szCs w:val="21"/>
        </w:rPr>
        <w:t>を開始</w:t>
      </w:r>
      <w:r w:rsidR="009E0016" w:rsidRPr="000C0D29">
        <w:rPr>
          <w:rFonts w:asciiTheme="minorEastAsia" w:hAnsiTheme="minorEastAsia" w:cs="ＭＳ 明朝" w:hint="eastAsia"/>
          <w:color w:val="auto"/>
          <w:sz w:val="21"/>
          <w:szCs w:val="21"/>
        </w:rPr>
        <w:t>すること</w:t>
      </w:r>
      <w:r w:rsidR="002E6978" w:rsidRPr="000C0D29">
        <w:rPr>
          <w:rFonts w:asciiTheme="minorEastAsia" w:hAnsiTheme="minorEastAsia" w:cs="ＭＳ 明朝" w:hint="eastAsia"/>
          <w:color w:val="auto"/>
          <w:sz w:val="21"/>
          <w:szCs w:val="21"/>
        </w:rPr>
        <w:t>。</w:t>
      </w:r>
    </w:p>
    <w:p w:rsidR="00F3695F" w:rsidRPr="000C0D29" w:rsidRDefault="00F3695F" w:rsidP="00F3695F">
      <w:pPr>
        <w:pStyle w:val="Default"/>
        <w:ind w:leftChars="100" w:left="404" w:hangingChars="100" w:hanging="202"/>
        <w:rPr>
          <w:rFonts w:asciiTheme="minorEastAsia" w:hAnsiTheme="minorEastAsia" w:cs="ＭＳ 明朝"/>
          <w:color w:val="auto"/>
          <w:sz w:val="21"/>
          <w:szCs w:val="21"/>
          <w:u w:val="single"/>
        </w:rPr>
      </w:pPr>
      <w:r w:rsidRPr="000C0D29">
        <w:rPr>
          <w:rFonts w:asciiTheme="minorEastAsia" w:hAnsiTheme="minorEastAsia" w:cs="ＭＳ 明朝" w:hint="eastAsia"/>
          <w:color w:val="auto"/>
          <w:sz w:val="21"/>
          <w:szCs w:val="21"/>
          <w:u w:val="single"/>
        </w:rPr>
        <w:t>※例えば、地元産品を使用した新商品、地元初の新サービス等、地域色のある商品・サービスで、マスコミが取り上げたくなるようなものがベストです。</w:t>
      </w:r>
    </w:p>
    <w:p w:rsidR="002A7659" w:rsidRPr="000C0D29" w:rsidRDefault="0055326A" w:rsidP="00735A5F">
      <w:pPr>
        <w:pStyle w:val="Default"/>
        <w:rPr>
          <w:rFonts w:asciiTheme="majorEastAsia" w:eastAsiaTheme="majorEastAsia" w:hAnsiTheme="majorEastAsia" w:cs="ＭＳ 明朝"/>
          <w:color w:val="auto"/>
          <w:sz w:val="21"/>
          <w:szCs w:val="21"/>
        </w:rPr>
      </w:pPr>
      <w:r w:rsidRPr="000C0D29">
        <w:rPr>
          <w:rFonts w:asciiTheme="majorEastAsia" w:eastAsiaTheme="majorEastAsia" w:hAnsiTheme="majorEastAsia" w:cs="ＭＳ 明朝" w:hint="eastAsia"/>
          <w:color w:val="auto"/>
          <w:sz w:val="21"/>
          <w:szCs w:val="21"/>
        </w:rPr>
        <w:t>《</w:t>
      </w:r>
      <w:r w:rsidR="00735A5F" w:rsidRPr="000C0D29">
        <w:rPr>
          <w:rFonts w:asciiTheme="majorEastAsia" w:eastAsiaTheme="majorEastAsia" w:hAnsiTheme="majorEastAsia" w:cs="ＭＳ 明朝" w:hint="eastAsia"/>
          <w:color w:val="auto"/>
          <w:sz w:val="21"/>
          <w:szCs w:val="21"/>
        </w:rPr>
        <w:t>参加をお断わりする例</w:t>
      </w:r>
      <w:r w:rsidRPr="000C0D29">
        <w:rPr>
          <w:rFonts w:asciiTheme="majorEastAsia" w:eastAsiaTheme="majorEastAsia" w:hAnsiTheme="majorEastAsia" w:cs="ＭＳ 明朝" w:hint="eastAsia"/>
          <w:color w:val="auto"/>
          <w:sz w:val="21"/>
          <w:szCs w:val="21"/>
        </w:rPr>
        <w:t>》</w:t>
      </w:r>
    </w:p>
    <w:p w:rsidR="00515885" w:rsidRPr="000C0D29" w:rsidRDefault="00515885" w:rsidP="00471D79">
      <w:pPr>
        <w:pStyle w:val="Default"/>
        <w:ind w:firstLineChars="100" w:firstLine="202"/>
        <w:rPr>
          <w:rFonts w:asciiTheme="minorEastAsia" w:hAnsiTheme="minorEastAsia" w:cs="ＭＳ 明朝"/>
          <w:color w:val="auto"/>
          <w:sz w:val="21"/>
          <w:szCs w:val="21"/>
        </w:rPr>
      </w:pPr>
      <w:r w:rsidRPr="000C0D29">
        <w:rPr>
          <w:rFonts w:asciiTheme="minorEastAsia" w:hAnsiTheme="minorEastAsia" w:cs="ＭＳ 明朝" w:hint="eastAsia"/>
          <w:color w:val="auto"/>
          <w:sz w:val="21"/>
          <w:szCs w:val="21"/>
        </w:rPr>
        <w:t>公序良俗に反するもの。</w:t>
      </w:r>
    </w:p>
    <w:p w:rsidR="009E0016" w:rsidRPr="000C0D29" w:rsidRDefault="009A0530" w:rsidP="00471D79">
      <w:pPr>
        <w:pStyle w:val="Default"/>
        <w:ind w:firstLineChars="100" w:firstLine="202"/>
        <w:rPr>
          <w:rFonts w:asciiTheme="minorEastAsia" w:hAnsiTheme="minorEastAsia" w:cs="ＭＳ 明朝"/>
          <w:color w:val="auto"/>
          <w:sz w:val="21"/>
          <w:szCs w:val="21"/>
        </w:rPr>
      </w:pPr>
      <w:r w:rsidRPr="000C0D29">
        <w:rPr>
          <w:rFonts w:asciiTheme="minorEastAsia" w:hAnsiTheme="minorEastAsia" w:cs="ＭＳ 明朝" w:hint="eastAsia"/>
          <w:color w:val="auto"/>
          <w:sz w:val="21"/>
          <w:szCs w:val="21"/>
        </w:rPr>
        <w:t>その他</w:t>
      </w:r>
      <w:r w:rsidR="00515885" w:rsidRPr="000C0D29">
        <w:rPr>
          <w:rFonts w:asciiTheme="minorEastAsia" w:hAnsiTheme="minorEastAsia" w:cs="ＭＳ 明朝" w:hint="eastAsia"/>
          <w:color w:val="auto"/>
          <w:sz w:val="21"/>
          <w:szCs w:val="21"/>
        </w:rPr>
        <w:t>、</w:t>
      </w:r>
      <w:r w:rsidRPr="000C0D29">
        <w:rPr>
          <w:rFonts w:asciiTheme="minorEastAsia" w:hAnsiTheme="minorEastAsia" w:cs="ＭＳ 明朝" w:hint="eastAsia"/>
          <w:color w:val="auto"/>
          <w:sz w:val="21"/>
          <w:szCs w:val="21"/>
        </w:rPr>
        <w:t>事前選考</w:t>
      </w:r>
      <w:r w:rsidR="0062012B" w:rsidRPr="000C0D29">
        <w:rPr>
          <w:rFonts w:asciiTheme="minorEastAsia" w:hAnsiTheme="minorEastAsia" w:cs="ＭＳ 明朝" w:hint="eastAsia"/>
          <w:color w:val="auto"/>
          <w:sz w:val="21"/>
          <w:szCs w:val="21"/>
        </w:rPr>
        <w:t>でふさわしくないと判断したもの</w:t>
      </w:r>
      <w:r w:rsidR="000A75C0" w:rsidRPr="000C0D29">
        <w:rPr>
          <w:rFonts w:asciiTheme="minorEastAsia" w:hAnsiTheme="minorEastAsia" w:cs="ＭＳ 明朝" w:hint="eastAsia"/>
          <w:color w:val="auto"/>
          <w:sz w:val="21"/>
          <w:szCs w:val="21"/>
        </w:rPr>
        <w:t>等</w:t>
      </w:r>
      <w:r w:rsidR="0062012B" w:rsidRPr="000C0D29">
        <w:rPr>
          <w:rFonts w:asciiTheme="minorEastAsia" w:hAnsiTheme="minorEastAsia" w:cs="ＭＳ 明朝" w:hint="eastAsia"/>
          <w:color w:val="auto"/>
          <w:sz w:val="21"/>
          <w:szCs w:val="21"/>
        </w:rPr>
        <w:t>。</w:t>
      </w:r>
    </w:p>
    <w:p w:rsidR="001C680C" w:rsidRPr="000C0D29" w:rsidRDefault="001C680C" w:rsidP="00C47245">
      <w:pPr>
        <w:pStyle w:val="a4"/>
        <w:rPr>
          <w:rFonts w:asciiTheme="majorEastAsia" w:eastAsiaTheme="majorEastAsia" w:hAnsiTheme="majorEastAsia"/>
          <w:b/>
          <w:sz w:val="21"/>
        </w:rPr>
      </w:pPr>
    </w:p>
    <w:p w:rsidR="009E0016" w:rsidRPr="000C0D29" w:rsidRDefault="00735A5F" w:rsidP="00C47245">
      <w:pPr>
        <w:pStyle w:val="a4"/>
        <w:rPr>
          <w:rFonts w:asciiTheme="majorEastAsia" w:eastAsiaTheme="majorEastAsia" w:hAnsiTheme="majorEastAsia"/>
          <w:b/>
          <w:sz w:val="21"/>
        </w:rPr>
      </w:pPr>
      <w:r w:rsidRPr="000C0D29">
        <w:rPr>
          <w:rFonts w:asciiTheme="majorEastAsia" w:eastAsiaTheme="majorEastAsia" w:hAnsiTheme="majorEastAsia" w:hint="eastAsia"/>
          <w:b/>
          <w:sz w:val="21"/>
        </w:rPr>
        <w:t>☆</w:t>
      </w:r>
      <w:r w:rsidR="009E0016" w:rsidRPr="000C0D29">
        <w:rPr>
          <w:rFonts w:asciiTheme="majorEastAsia" w:eastAsiaTheme="majorEastAsia" w:hAnsiTheme="majorEastAsia" w:hint="eastAsia"/>
          <w:b/>
          <w:sz w:val="21"/>
        </w:rPr>
        <w:t xml:space="preserve">発表方式 </w:t>
      </w:r>
    </w:p>
    <w:p w:rsidR="000A75C0" w:rsidRPr="000C0D29" w:rsidRDefault="009E0016" w:rsidP="009E0016">
      <w:pPr>
        <w:pStyle w:val="a4"/>
        <w:numPr>
          <w:ilvl w:val="0"/>
          <w:numId w:val="1"/>
        </w:numPr>
        <w:rPr>
          <w:rFonts w:asciiTheme="minorEastAsia" w:eastAsiaTheme="minorEastAsia" w:hAnsiTheme="minorEastAsia"/>
          <w:b/>
          <w:sz w:val="21"/>
          <w:u w:val="single"/>
        </w:rPr>
      </w:pPr>
      <w:r w:rsidRPr="000C0D29">
        <w:rPr>
          <w:rFonts w:asciiTheme="minorEastAsia" w:eastAsiaTheme="minorEastAsia" w:hAnsiTheme="minorEastAsia" w:hint="eastAsia"/>
          <w:sz w:val="21"/>
        </w:rPr>
        <w:t xml:space="preserve">発表者 </w:t>
      </w:r>
      <w:r w:rsidR="00B22F28" w:rsidRPr="000C0D29">
        <w:rPr>
          <w:rFonts w:asciiTheme="minorEastAsia" w:eastAsiaTheme="minorEastAsia" w:hAnsiTheme="minorEastAsia" w:hint="eastAsia"/>
          <w:sz w:val="21"/>
        </w:rPr>
        <w:t>１０社程度</w:t>
      </w:r>
      <w:r w:rsidR="00EA1FCC" w:rsidRPr="000C0D29">
        <w:rPr>
          <w:rFonts w:asciiTheme="minorEastAsia" w:eastAsiaTheme="minorEastAsia" w:hAnsiTheme="minorEastAsia" w:hint="eastAsia"/>
          <w:sz w:val="21"/>
        </w:rPr>
        <w:t xml:space="preserve">　</w:t>
      </w:r>
    </w:p>
    <w:p w:rsidR="009E0016" w:rsidRPr="000C0D29" w:rsidRDefault="00311284" w:rsidP="000A75C0">
      <w:pPr>
        <w:pStyle w:val="a4"/>
        <w:ind w:firstLineChars="100" w:firstLine="203"/>
        <w:rPr>
          <w:rFonts w:asciiTheme="minorEastAsia" w:eastAsiaTheme="minorEastAsia" w:hAnsiTheme="minorEastAsia"/>
          <w:b/>
          <w:sz w:val="21"/>
          <w:u w:val="single"/>
        </w:rPr>
      </w:pPr>
      <w:r w:rsidRPr="000C0D29">
        <w:rPr>
          <w:rFonts w:asciiTheme="minorEastAsia" w:eastAsiaTheme="minorEastAsia" w:hAnsiTheme="minorEastAsia" w:hint="eastAsia"/>
          <w:b/>
          <w:sz w:val="21"/>
          <w:u w:val="single"/>
        </w:rPr>
        <w:t>（書類による</w:t>
      </w:r>
      <w:r w:rsidR="009A0530" w:rsidRPr="000C0D29">
        <w:rPr>
          <w:rFonts w:asciiTheme="minorEastAsia" w:eastAsiaTheme="minorEastAsia" w:hAnsiTheme="minorEastAsia" w:hint="eastAsia"/>
          <w:b/>
          <w:sz w:val="21"/>
          <w:u w:val="single"/>
        </w:rPr>
        <w:t>事前選考</w:t>
      </w:r>
      <w:r w:rsidR="00A03E7B" w:rsidRPr="000C0D29">
        <w:rPr>
          <w:rFonts w:asciiTheme="minorEastAsia" w:eastAsiaTheme="minorEastAsia" w:hAnsiTheme="minorEastAsia" w:hint="eastAsia"/>
          <w:b/>
          <w:sz w:val="21"/>
          <w:u w:val="single"/>
        </w:rPr>
        <w:t>の上、決定します。</w:t>
      </w:r>
      <w:r w:rsidR="000A75C0" w:rsidRPr="000C0D29">
        <w:rPr>
          <w:rFonts w:asciiTheme="minorEastAsia" w:eastAsiaTheme="minorEastAsia" w:hAnsiTheme="minorEastAsia" w:hint="eastAsia"/>
          <w:b/>
          <w:sz w:val="21"/>
          <w:u w:val="single"/>
        </w:rPr>
        <w:t>申込多数の場合は小規模事業者を優先します</w:t>
      </w:r>
      <w:r w:rsidR="00EA1FCC" w:rsidRPr="000C0D29">
        <w:rPr>
          <w:rFonts w:asciiTheme="minorEastAsia" w:eastAsiaTheme="minorEastAsia" w:hAnsiTheme="minorEastAsia" w:hint="eastAsia"/>
          <w:b/>
          <w:sz w:val="21"/>
          <w:u w:val="single"/>
        </w:rPr>
        <w:t>)</w:t>
      </w:r>
    </w:p>
    <w:p w:rsidR="00AF473A" w:rsidRPr="000C0D29" w:rsidRDefault="008C4F4B" w:rsidP="00FA4D25">
      <w:pPr>
        <w:pStyle w:val="a4"/>
        <w:numPr>
          <w:ilvl w:val="0"/>
          <w:numId w:val="1"/>
        </w:numPr>
        <w:rPr>
          <w:rFonts w:asciiTheme="minorEastAsia" w:eastAsiaTheme="minorEastAsia" w:hAnsiTheme="minorEastAsia"/>
          <w:sz w:val="21"/>
        </w:rPr>
      </w:pPr>
      <w:r w:rsidRPr="000C0D29">
        <w:rPr>
          <w:rFonts w:asciiTheme="minorEastAsia" w:eastAsiaTheme="minorEastAsia" w:hAnsiTheme="minorEastAsia" w:hint="eastAsia"/>
          <w:sz w:val="21"/>
        </w:rPr>
        <w:t>各</w:t>
      </w:r>
      <w:r w:rsidR="00515885" w:rsidRPr="000C0D29">
        <w:rPr>
          <w:rFonts w:asciiTheme="minorEastAsia" w:eastAsiaTheme="minorEastAsia" w:hAnsiTheme="minorEastAsia" w:hint="eastAsia"/>
          <w:sz w:val="21"/>
        </w:rPr>
        <w:t>社４</w:t>
      </w:r>
      <w:r w:rsidR="00FE490C" w:rsidRPr="000C0D29">
        <w:rPr>
          <w:rFonts w:asciiTheme="minorEastAsia" w:eastAsiaTheme="minorEastAsia" w:hAnsiTheme="minorEastAsia" w:hint="eastAsia"/>
          <w:sz w:val="21"/>
        </w:rPr>
        <w:t>分以内で</w:t>
      </w:r>
      <w:r w:rsidR="009E0016" w:rsidRPr="000C0D29">
        <w:rPr>
          <w:rFonts w:asciiTheme="minorEastAsia" w:eastAsiaTheme="minorEastAsia" w:hAnsiTheme="minorEastAsia" w:hint="eastAsia"/>
          <w:sz w:val="21"/>
        </w:rPr>
        <w:t>商品・サービス等</w:t>
      </w:r>
      <w:r w:rsidR="00FD1C4F" w:rsidRPr="000C0D29">
        <w:rPr>
          <w:rFonts w:asciiTheme="minorEastAsia" w:eastAsiaTheme="minorEastAsia" w:hAnsiTheme="minorEastAsia" w:hint="eastAsia"/>
          <w:sz w:val="21"/>
        </w:rPr>
        <w:t>を</w:t>
      </w:r>
      <w:r w:rsidR="009E0016" w:rsidRPr="000C0D29">
        <w:rPr>
          <w:rFonts w:asciiTheme="minorEastAsia" w:eastAsiaTheme="minorEastAsia" w:hAnsiTheme="minorEastAsia" w:hint="eastAsia"/>
          <w:sz w:val="21"/>
        </w:rPr>
        <w:t>発表</w:t>
      </w:r>
      <w:r w:rsidR="007734BF" w:rsidRPr="000C0D29">
        <w:rPr>
          <w:rFonts w:asciiTheme="minorEastAsia" w:eastAsiaTheme="minorEastAsia" w:hAnsiTheme="minorEastAsia" w:hint="eastAsia"/>
          <w:sz w:val="21"/>
        </w:rPr>
        <w:t>。その後、</w:t>
      </w:r>
      <w:r w:rsidR="00AA6F3D" w:rsidRPr="000C0D29">
        <w:rPr>
          <w:rFonts w:asciiTheme="minorEastAsia" w:eastAsiaTheme="minorEastAsia" w:hAnsiTheme="minorEastAsia" w:hint="eastAsia"/>
          <w:sz w:val="21"/>
        </w:rPr>
        <w:t>各</w:t>
      </w:r>
      <w:r w:rsidR="00291720" w:rsidRPr="000C0D29">
        <w:rPr>
          <w:rFonts w:asciiTheme="minorEastAsia" w:eastAsiaTheme="minorEastAsia" w:hAnsiTheme="minorEastAsia" w:hint="eastAsia"/>
          <w:sz w:val="21"/>
        </w:rPr>
        <w:t>企業</w:t>
      </w:r>
      <w:r w:rsidR="007734BF" w:rsidRPr="000C0D29">
        <w:rPr>
          <w:rFonts w:asciiTheme="minorEastAsia" w:eastAsiaTheme="minorEastAsia" w:hAnsiTheme="minorEastAsia" w:hint="eastAsia"/>
          <w:sz w:val="21"/>
        </w:rPr>
        <w:t>ブースで</w:t>
      </w:r>
      <w:r w:rsidR="009E0016" w:rsidRPr="000C0D29">
        <w:rPr>
          <w:rFonts w:asciiTheme="minorEastAsia" w:eastAsiaTheme="minorEastAsia" w:hAnsiTheme="minorEastAsia" w:hint="eastAsia"/>
          <w:sz w:val="21"/>
        </w:rPr>
        <w:t>直接ＰＲ</w:t>
      </w:r>
      <w:r w:rsidR="00FD1C4F" w:rsidRPr="000C0D29">
        <w:rPr>
          <w:rFonts w:asciiTheme="minorEastAsia" w:eastAsiaTheme="minorEastAsia" w:hAnsiTheme="minorEastAsia" w:hint="eastAsia"/>
          <w:sz w:val="21"/>
        </w:rPr>
        <w:t>。</w:t>
      </w:r>
    </w:p>
    <w:p w:rsidR="001C680C" w:rsidRPr="000C0D29" w:rsidRDefault="001C680C" w:rsidP="00927906">
      <w:pPr>
        <w:pStyle w:val="Default"/>
        <w:rPr>
          <w:rFonts w:asciiTheme="majorEastAsia" w:eastAsiaTheme="majorEastAsia" w:hAnsiTheme="majorEastAsia" w:cs="HGS創英角ﾎﾟｯﾌﾟ体"/>
          <w:b/>
          <w:color w:val="auto"/>
          <w:sz w:val="21"/>
          <w:szCs w:val="21"/>
        </w:rPr>
      </w:pPr>
    </w:p>
    <w:p w:rsidR="008C4F4B" w:rsidRPr="000C0D29" w:rsidRDefault="0055326A" w:rsidP="00927906">
      <w:pPr>
        <w:pStyle w:val="Default"/>
        <w:rPr>
          <w:rFonts w:asciiTheme="majorEastAsia" w:eastAsiaTheme="majorEastAsia" w:hAnsiTheme="majorEastAsia" w:cs="HGS創英角ﾎﾟｯﾌﾟ体"/>
          <w:b/>
          <w:color w:val="auto"/>
          <w:sz w:val="21"/>
          <w:szCs w:val="21"/>
        </w:rPr>
      </w:pPr>
      <w:r w:rsidRPr="000C0D29">
        <w:rPr>
          <w:rFonts w:asciiTheme="majorEastAsia" w:eastAsiaTheme="majorEastAsia" w:hAnsiTheme="majorEastAsia" w:cs="HGS創英角ﾎﾟｯﾌﾟ体" w:hint="eastAsia"/>
          <w:b/>
          <w:color w:val="auto"/>
          <w:sz w:val="21"/>
          <w:szCs w:val="21"/>
        </w:rPr>
        <w:t>☆</w:t>
      </w:r>
      <w:r w:rsidR="008C4F4B" w:rsidRPr="000C0D29">
        <w:rPr>
          <w:rFonts w:asciiTheme="majorEastAsia" w:eastAsiaTheme="majorEastAsia" w:hAnsiTheme="majorEastAsia" w:cs="HGS創英角ﾎﾟｯﾌﾟ体" w:hint="eastAsia"/>
          <w:b/>
          <w:color w:val="auto"/>
          <w:sz w:val="21"/>
          <w:szCs w:val="21"/>
        </w:rPr>
        <w:t>参加メリット</w:t>
      </w:r>
    </w:p>
    <w:p w:rsidR="00927906" w:rsidRPr="000C0D29" w:rsidRDefault="00927906" w:rsidP="00927906">
      <w:pPr>
        <w:pStyle w:val="Default"/>
        <w:rPr>
          <w:rFonts w:asciiTheme="majorEastAsia" w:eastAsiaTheme="majorEastAsia" w:hAnsiTheme="majorEastAsia" w:cs="HGS創英角ﾎﾟｯﾌﾟ体"/>
          <w:b/>
          <w:color w:val="auto"/>
          <w:sz w:val="21"/>
          <w:szCs w:val="21"/>
          <w:u w:val="single"/>
        </w:rPr>
      </w:pPr>
      <w:r w:rsidRPr="000C0D29">
        <w:rPr>
          <w:rFonts w:asciiTheme="majorEastAsia" w:eastAsiaTheme="majorEastAsia" w:hAnsiTheme="majorEastAsia" w:cs="HGS創英角ﾎﾟｯﾌﾟ体"/>
          <w:b/>
          <w:color w:val="auto"/>
          <w:sz w:val="21"/>
          <w:szCs w:val="21"/>
          <w:u w:val="single"/>
        </w:rPr>
        <w:t>その</w:t>
      </w:r>
      <w:r w:rsidR="00AF473A" w:rsidRPr="000C0D29">
        <w:rPr>
          <w:rFonts w:asciiTheme="majorEastAsia" w:eastAsiaTheme="majorEastAsia" w:hAnsiTheme="majorEastAsia" w:cs="HGS創英角ﾎﾟｯﾌﾟ体" w:hint="eastAsia"/>
          <w:b/>
          <w:color w:val="auto"/>
          <w:sz w:val="21"/>
          <w:szCs w:val="21"/>
          <w:u w:val="single"/>
        </w:rPr>
        <w:t>１</w:t>
      </w:r>
      <w:r w:rsidR="00FD3568" w:rsidRPr="000C0D29">
        <w:rPr>
          <w:rFonts w:asciiTheme="majorEastAsia" w:eastAsiaTheme="majorEastAsia" w:hAnsiTheme="majorEastAsia" w:cs="HGS創英角ﾎﾟｯﾌﾟ体" w:hint="eastAsia"/>
          <w:b/>
          <w:color w:val="auto"/>
          <w:sz w:val="21"/>
          <w:szCs w:val="21"/>
          <w:u w:val="single"/>
        </w:rPr>
        <w:t>：</w:t>
      </w:r>
      <w:r w:rsidRPr="000C0D29">
        <w:rPr>
          <w:rFonts w:asciiTheme="majorEastAsia" w:eastAsiaTheme="majorEastAsia" w:hAnsiTheme="majorEastAsia" w:cs="HGS創英角ﾎﾟｯﾌﾟ体"/>
          <w:b/>
          <w:color w:val="auto"/>
          <w:sz w:val="21"/>
          <w:szCs w:val="21"/>
          <w:u w:val="single"/>
        </w:rPr>
        <w:t>低コストで効率的に記者発表</w:t>
      </w:r>
    </w:p>
    <w:p w:rsidR="00927906" w:rsidRPr="000C0D29" w:rsidRDefault="00FD3568" w:rsidP="00FD3568">
      <w:pPr>
        <w:pStyle w:val="Default"/>
        <w:ind w:firstLineChars="100" w:firstLine="202"/>
        <w:rPr>
          <w:rFonts w:asciiTheme="minorEastAsia" w:hAnsiTheme="minorEastAsia" w:cs="HGS創英角ﾎﾟｯﾌﾟ体"/>
          <w:color w:val="auto"/>
          <w:sz w:val="21"/>
          <w:szCs w:val="21"/>
        </w:rPr>
      </w:pPr>
      <w:r w:rsidRPr="000C0D29">
        <w:rPr>
          <w:rFonts w:asciiTheme="minorEastAsia" w:hAnsiTheme="minorEastAsia" w:cs="HGS創英角ﾎﾟｯﾌﾟ体" w:hint="eastAsia"/>
          <w:color w:val="auto"/>
          <w:sz w:val="21"/>
          <w:szCs w:val="21"/>
        </w:rPr>
        <w:t>・</w:t>
      </w:r>
      <w:r w:rsidR="00927906" w:rsidRPr="000C0D29">
        <w:rPr>
          <w:rFonts w:asciiTheme="minorEastAsia" w:hAnsiTheme="minorEastAsia" w:cs="HGS創英角ﾎﾟｯﾌﾟ体"/>
          <w:color w:val="auto"/>
          <w:sz w:val="21"/>
          <w:szCs w:val="21"/>
        </w:rPr>
        <w:t>新聞社</w:t>
      </w:r>
      <w:r w:rsidR="007734BF" w:rsidRPr="000C0D29">
        <w:rPr>
          <w:rFonts w:asciiTheme="minorEastAsia" w:hAnsiTheme="minorEastAsia" w:cs="HGS創英角ﾎﾟｯﾌﾟ体" w:hint="eastAsia"/>
          <w:color w:val="auto"/>
          <w:sz w:val="21"/>
          <w:szCs w:val="21"/>
        </w:rPr>
        <w:t>、テレビ局</w:t>
      </w:r>
      <w:r w:rsidR="00927906" w:rsidRPr="000C0D29">
        <w:rPr>
          <w:rFonts w:asciiTheme="minorEastAsia" w:hAnsiTheme="minorEastAsia" w:cs="HGS創英角ﾎﾟｯﾌﾟ体"/>
          <w:color w:val="auto"/>
          <w:sz w:val="21"/>
          <w:szCs w:val="21"/>
        </w:rPr>
        <w:t>等の記者に向けて一度に発表できます。</w:t>
      </w:r>
    </w:p>
    <w:p w:rsidR="008C4F4B" w:rsidRPr="000C0D29" w:rsidRDefault="00FD3568" w:rsidP="00FD3568">
      <w:pPr>
        <w:pStyle w:val="Default"/>
        <w:ind w:firstLineChars="100" w:firstLine="202"/>
        <w:rPr>
          <w:rFonts w:asciiTheme="minorEastAsia" w:hAnsiTheme="minorEastAsia" w:cs="HGS創英角ﾎﾟｯﾌﾟ体"/>
          <w:color w:val="auto"/>
          <w:sz w:val="21"/>
          <w:szCs w:val="21"/>
        </w:rPr>
      </w:pPr>
      <w:r w:rsidRPr="000C0D29">
        <w:rPr>
          <w:rFonts w:asciiTheme="minorEastAsia" w:hAnsiTheme="minorEastAsia" w:cs="HGS創英角ﾎﾟｯﾌﾟ体" w:hint="eastAsia"/>
          <w:color w:val="auto"/>
          <w:sz w:val="21"/>
          <w:szCs w:val="21"/>
        </w:rPr>
        <w:t>・</w:t>
      </w:r>
      <w:r w:rsidR="00AA6F3D" w:rsidRPr="000C0D29">
        <w:rPr>
          <w:rFonts w:asciiTheme="minorEastAsia" w:hAnsiTheme="minorEastAsia" w:cs="HGS創英角ﾎﾟｯﾌﾟ体" w:hint="eastAsia"/>
          <w:color w:val="auto"/>
          <w:sz w:val="21"/>
          <w:szCs w:val="21"/>
        </w:rPr>
        <w:t>商工会、商工会議所の会報誌、</w:t>
      </w:r>
      <w:r w:rsidR="008C4F4B" w:rsidRPr="000C0D29">
        <w:rPr>
          <w:rFonts w:asciiTheme="minorEastAsia" w:hAnsiTheme="minorEastAsia" w:cs="HGS創英角ﾎﾟｯﾌﾟ体" w:hint="eastAsia"/>
          <w:color w:val="auto"/>
          <w:sz w:val="21"/>
          <w:szCs w:val="21"/>
        </w:rPr>
        <w:t>ホームページ上で</w:t>
      </w:r>
      <w:r w:rsidR="00AA6F3D" w:rsidRPr="000C0D29">
        <w:rPr>
          <w:rFonts w:asciiTheme="minorEastAsia" w:hAnsiTheme="minorEastAsia" w:cs="HGS創英角ﾎﾟｯﾌﾟ体" w:hint="eastAsia"/>
          <w:color w:val="auto"/>
          <w:sz w:val="21"/>
          <w:szCs w:val="21"/>
        </w:rPr>
        <w:t>も</w:t>
      </w:r>
      <w:r w:rsidR="008C4F4B" w:rsidRPr="000C0D29">
        <w:rPr>
          <w:rFonts w:asciiTheme="minorEastAsia" w:hAnsiTheme="minorEastAsia" w:cs="HGS創英角ﾎﾟｯﾌﾟ体" w:hint="eastAsia"/>
          <w:color w:val="auto"/>
          <w:sz w:val="21"/>
          <w:szCs w:val="21"/>
        </w:rPr>
        <w:t>紹介します！</w:t>
      </w:r>
    </w:p>
    <w:p w:rsidR="00927906" w:rsidRPr="000C0D29" w:rsidRDefault="00927906" w:rsidP="00927906">
      <w:pPr>
        <w:pStyle w:val="Default"/>
        <w:rPr>
          <w:rFonts w:asciiTheme="majorEastAsia" w:eastAsiaTheme="majorEastAsia" w:hAnsiTheme="majorEastAsia" w:cs="HGS創英角ﾎﾟｯﾌﾟ体"/>
          <w:b/>
          <w:color w:val="auto"/>
          <w:sz w:val="21"/>
          <w:szCs w:val="21"/>
          <w:u w:val="single"/>
        </w:rPr>
      </w:pPr>
      <w:r w:rsidRPr="000C0D29">
        <w:rPr>
          <w:rFonts w:asciiTheme="majorEastAsia" w:eastAsiaTheme="majorEastAsia" w:hAnsiTheme="majorEastAsia" w:cs="HGS創英角ﾎﾟｯﾌﾟ体"/>
          <w:b/>
          <w:color w:val="auto"/>
          <w:sz w:val="21"/>
          <w:szCs w:val="21"/>
          <w:u w:val="single"/>
        </w:rPr>
        <w:lastRenderedPageBreak/>
        <w:t>その</w:t>
      </w:r>
      <w:r w:rsidR="00AF473A" w:rsidRPr="000C0D29">
        <w:rPr>
          <w:rFonts w:asciiTheme="majorEastAsia" w:eastAsiaTheme="majorEastAsia" w:hAnsiTheme="majorEastAsia" w:cs="HGS創英角ﾎﾟｯﾌﾟ体" w:hint="eastAsia"/>
          <w:b/>
          <w:color w:val="auto"/>
          <w:sz w:val="21"/>
          <w:szCs w:val="21"/>
          <w:u w:val="single"/>
        </w:rPr>
        <w:t>２</w:t>
      </w:r>
      <w:r w:rsidR="00FD3568" w:rsidRPr="000C0D29">
        <w:rPr>
          <w:rFonts w:asciiTheme="majorEastAsia" w:eastAsiaTheme="majorEastAsia" w:hAnsiTheme="majorEastAsia" w:cs="HGS創英角ﾎﾟｯﾌﾟ体" w:hint="eastAsia"/>
          <w:b/>
          <w:color w:val="auto"/>
          <w:sz w:val="21"/>
          <w:szCs w:val="21"/>
          <w:u w:val="single"/>
        </w:rPr>
        <w:t>：</w:t>
      </w:r>
      <w:r w:rsidRPr="000C0D29">
        <w:rPr>
          <w:rFonts w:asciiTheme="majorEastAsia" w:eastAsiaTheme="majorEastAsia" w:hAnsiTheme="majorEastAsia" w:cs="HGS創英角ﾎﾟｯﾌﾟ体"/>
          <w:b/>
          <w:color w:val="auto"/>
          <w:sz w:val="21"/>
          <w:szCs w:val="21"/>
          <w:u w:val="single"/>
        </w:rPr>
        <w:t>多彩なネットワークづくり</w:t>
      </w:r>
    </w:p>
    <w:p w:rsidR="00927906" w:rsidRPr="000C0D29" w:rsidRDefault="00FD3568" w:rsidP="00FD3568">
      <w:pPr>
        <w:pStyle w:val="Default"/>
        <w:ind w:firstLineChars="67" w:firstLine="136"/>
        <w:rPr>
          <w:rFonts w:asciiTheme="minorEastAsia" w:hAnsiTheme="minorEastAsia" w:cs="HGS創英角ﾎﾟｯﾌﾟ体"/>
          <w:color w:val="auto"/>
          <w:sz w:val="21"/>
          <w:szCs w:val="21"/>
        </w:rPr>
      </w:pPr>
      <w:r w:rsidRPr="000C0D29">
        <w:rPr>
          <w:rFonts w:asciiTheme="minorEastAsia" w:hAnsiTheme="minorEastAsia" w:cs="HGS創英角ﾎﾟｯﾌﾟ体" w:hint="eastAsia"/>
          <w:color w:val="auto"/>
          <w:sz w:val="21"/>
          <w:szCs w:val="21"/>
        </w:rPr>
        <w:t>・</w:t>
      </w:r>
      <w:r w:rsidRPr="000C0D29">
        <w:rPr>
          <w:rFonts w:asciiTheme="minorEastAsia" w:hAnsiTheme="minorEastAsia" w:cs="HGS創英角ﾎﾟｯﾌﾟ体"/>
          <w:color w:val="auto"/>
          <w:sz w:val="21"/>
          <w:szCs w:val="21"/>
        </w:rPr>
        <w:t>参加者同士</w:t>
      </w:r>
      <w:r w:rsidR="00AA6F3D" w:rsidRPr="000C0D29">
        <w:rPr>
          <w:rFonts w:asciiTheme="minorEastAsia" w:hAnsiTheme="minorEastAsia" w:cs="HGS創英角ﾎﾟｯﾌﾟ体" w:hint="eastAsia"/>
          <w:color w:val="auto"/>
          <w:sz w:val="21"/>
          <w:szCs w:val="21"/>
        </w:rPr>
        <w:t>（行政・支援機関等含む）</w:t>
      </w:r>
      <w:r w:rsidRPr="000C0D29">
        <w:rPr>
          <w:rFonts w:asciiTheme="minorEastAsia" w:hAnsiTheme="minorEastAsia" w:cs="HGS創英角ﾎﾟｯﾌﾟ体"/>
          <w:color w:val="auto"/>
          <w:sz w:val="21"/>
          <w:szCs w:val="21"/>
        </w:rPr>
        <w:t>の人脈づくりと</w:t>
      </w:r>
      <w:r w:rsidRPr="000C0D29">
        <w:rPr>
          <w:rFonts w:asciiTheme="minorEastAsia" w:hAnsiTheme="minorEastAsia" w:cs="HGS創英角ﾎﾟｯﾌﾟ体" w:hint="eastAsia"/>
          <w:color w:val="auto"/>
          <w:sz w:val="21"/>
          <w:szCs w:val="21"/>
        </w:rPr>
        <w:t>支援</w:t>
      </w:r>
      <w:r w:rsidRPr="000C0D29">
        <w:rPr>
          <w:rFonts w:asciiTheme="minorEastAsia" w:hAnsiTheme="minorEastAsia" w:cs="HGS創英角ﾎﾟｯﾌﾟ体"/>
          <w:color w:val="auto"/>
          <w:sz w:val="21"/>
          <w:szCs w:val="21"/>
        </w:rPr>
        <w:t>情報</w:t>
      </w:r>
      <w:r w:rsidRPr="000C0D29">
        <w:rPr>
          <w:rFonts w:asciiTheme="minorEastAsia" w:hAnsiTheme="minorEastAsia" w:cs="HGS創英角ﾎﾟｯﾌﾟ体" w:hint="eastAsia"/>
          <w:color w:val="auto"/>
          <w:sz w:val="21"/>
          <w:szCs w:val="21"/>
        </w:rPr>
        <w:t>等の</w:t>
      </w:r>
      <w:r w:rsidR="00927906" w:rsidRPr="000C0D29">
        <w:rPr>
          <w:rFonts w:asciiTheme="minorEastAsia" w:hAnsiTheme="minorEastAsia" w:cs="HGS創英角ﾎﾟｯﾌﾟ体"/>
          <w:color w:val="auto"/>
          <w:sz w:val="21"/>
          <w:szCs w:val="21"/>
        </w:rPr>
        <w:t>収集ができます。</w:t>
      </w:r>
    </w:p>
    <w:p w:rsidR="002E6978" w:rsidRPr="000C0D29" w:rsidRDefault="00FD3568" w:rsidP="00FD3568">
      <w:pPr>
        <w:pStyle w:val="Default"/>
        <w:ind w:firstLineChars="67" w:firstLine="136"/>
        <w:rPr>
          <w:rFonts w:asciiTheme="minorEastAsia" w:hAnsiTheme="minorEastAsia" w:cs="HGS創英角ﾎﾟｯﾌﾟ体"/>
          <w:color w:val="auto"/>
          <w:sz w:val="21"/>
          <w:szCs w:val="21"/>
        </w:rPr>
      </w:pPr>
      <w:r w:rsidRPr="000C0D29">
        <w:rPr>
          <w:rFonts w:asciiTheme="minorEastAsia" w:hAnsiTheme="minorEastAsia" w:cs="HGS創英角ﾎﾟｯﾌﾟ体" w:hint="eastAsia"/>
          <w:color w:val="auto"/>
          <w:sz w:val="21"/>
          <w:szCs w:val="21"/>
        </w:rPr>
        <w:t>・</w:t>
      </w:r>
      <w:r w:rsidR="002E6978" w:rsidRPr="000C0D29">
        <w:rPr>
          <w:rFonts w:asciiTheme="minorEastAsia" w:hAnsiTheme="minorEastAsia" w:cs="HGS創英角ﾎﾟｯﾌﾟ体" w:hint="eastAsia"/>
          <w:color w:val="auto"/>
          <w:sz w:val="21"/>
          <w:szCs w:val="21"/>
        </w:rPr>
        <w:t>各商工会・商工会議所の経営指導員がフォローアップを行います。</w:t>
      </w:r>
    </w:p>
    <w:p w:rsidR="00FA4D25" w:rsidRPr="000C0D29" w:rsidRDefault="00FA4D25" w:rsidP="00FD3568">
      <w:pPr>
        <w:pStyle w:val="Default"/>
        <w:ind w:firstLineChars="67" w:firstLine="136"/>
        <w:rPr>
          <w:rFonts w:asciiTheme="minorEastAsia" w:hAnsiTheme="minorEastAsia" w:cs="HGS創英角ﾎﾟｯﾌﾟ体"/>
          <w:color w:val="auto"/>
          <w:sz w:val="21"/>
          <w:szCs w:val="21"/>
        </w:rPr>
      </w:pPr>
    </w:p>
    <w:p w:rsidR="00AB4D58" w:rsidRPr="000C0D29" w:rsidRDefault="00FD3568" w:rsidP="00927906">
      <w:pPr>
        <w:pStyle w:val="Default"/>
        <w:rPr>
          <w:rFonts w:asciiTheme="majorEastAsia" w:eastAsiaTheme="majorEastAsia" w:hAnsiTheme="majorEastAsia" w:cs="HGS創英角ﾎﾟｯﾌﾟ体"/>
          <w:b/>
          <w:color w:val="auto"/>
          <w:sz w:val="21"/>
          <w:szCs w:val="21"/>
          <w:u w:val="single"/>
        </w:rPr>
      </w:pPr>
      <w:r w:rsidRPr="000C0D29">
        <w:rPr>
          <w:rFonts w:asciiTheme="majorEastAsia" w:eastAsiaTheme="majorEastAsia" w:hAnsiTheme="majorEastAsia" w:cs="HGS創英角ﾎﾟｯﾌﾟ体" w:hint="eastAsia"/>
          <w:b/>
          <w:color w:val="auto"/>
          <w:sz w:val="21"/>
          <w:szCs w:val="21"/>
          <w:u w:val="single"/>
        </w:rPr>
        <w:t>その３：</w:t>
      </w:r>
      <w:r w:rsidR="000A1476" w:rsidRPr="000C0D29">
        <w:rPr>
          <w:rFonts w:asciiTheme="majorEastAsia" w:eastAsiaTheme="majorEastAsia" w:hAnsiTheme="majorEastAsia" w:cs="HGS創英角ﾎﾟｯﾌﾟ体" w:hint="eastAsia"/>
          <w:b/>
          <w:color w:val="auto"/>
          <w:sz w:val="21"/>
          <w:szCs w:val="21"/>
          <w:u w:val="single"/>
        </w:rPr>
        <w:t>発表企業を対象に</w:t>
      </w:r>
      <w:r w:rsidRPr="000C0D29">
        <w:rPr>
          <w:rFonts w:asciiTheme="majorEastAsia" w:eastAsiaTheme="majorEastAsia" w:hAnsiTheme="majorEastAsia" w:cs="HGS創英角ﾎﾟｯﾌﾟ体" w:hint="eastAsia"/>
          <w:b/>
          <w:color w:val="auto"/>
          <w:sz w:val="21"/>
          <w:szCs w:val="21"/>
          <w:u w:val="single"/>
        </w:rPr>
        <w:t>した</w:t>
      </w:r>
      <w:r w:rsidR="000A1476" w:rsidRPr="000C0D29">
        <w:rPr>
          <w:rFonts w:asciiTheme="majorEastAsia" w:eastAsiaTheme="majorEastAsia" w:hAnsiTheme="majorEastAsia" w:cs="HGS創英角ﾎﾟｯﾌﾟ体" w:hint="eastAsia"/>
          <w:b/>
          <w:color w:val="auto"/>
          <w:sz w:val="21"/>
          <w:szCs w:val="21"/>
          <w:u w:val="single"/>
        </w:rPr>
        <w:t>事前プレゼンテーション勉強会</w:t>
      </w:r>
      <w:r w:rsidR="00D9426C" w:rsidRPr="000C0D29">
        <w:rPr>
          <w:rFonts w:asciiTheme="majorEastAsia" w:eastAsiaTheme="majorEastAsia" w:hAnsiTheme="majorEastAsia" w:cs="HGS創英角ﾎﾟｯﾌﾟ体" w:hint="eastAsia"/>
          <w:b/>
          <w:color w:val="auto"/>
          <w:sz w:val="21"/>
          <w:szCs w:val="21"/>
          <w:u w:val="single"/>
        </w:rPr>
        <w:t>兼リハーサルも</w:t>
      </w:r>
      <w:r w:rsidR="000A1476" w:rsidRPr="000C0D29">
        <w:rPr>
          <w:rFonts w:asciiTheme="majorEastAsia" w:eastAsiaTheme="majorEastAsia" w:hAnsiTheme="majorEastAsia" w:cs="HGS創英角ﾎﾟｯﾌﾟ体" w:hint="eastAsia"/>
          <w:b/>
          <w:color w:val="auto"/>
          <w:sz w:val="21"/>
          <w:szCs w:val="21"/>
          <w:u w:val="single"/>
        </w:rPr>
        <w:t>実施</w:t>
      </w:r>
      <w:r w:rsidR="002F6CAC" w:rsidRPr="000C0D29">
        <w:rPr>
          <w:rFonts w:asciiTheme="majorEastAsia" w:eastAsiaTheme="majorEastAsia" w:hAnsiTheme="majorEastAsia" w:cs="HGS創英角ﾎﾟｯﾌﾟ体" w:hint="eastAsia"/>
          <w:b/>
          <w:color w:val="auto"/>
          <w:sz w:val="21"/>
          <w:szCs w:val="21"/>
          <w:u w:val="single"/>
        </w:rPr>
        <w:t>します。</w:t>
      </w:r>
    </w:p>
    <w:p w:rsidR="00FD3568" w:rsidRPr="000C0D29" w:rsidRDefault="00574116" w:rsidP="00574116">
      <w:pPr>
        <w:pStyle w:val="Default"/>
        <w:ind w:left="210"/>
        <w:rPr>
          <w:rFonts w:asciiTheme="minorEastAsia" w:hAnsiTheme="minorEastAsia"/>
          <w:color w:val="auto"/>
          <w:sz w:val="21"/>
          <w:szCs w:val="21"/>
        </w:rPr>
      </w:pPr>
      <w:r w:rsidRPr="000C0D29">
        <w:rPr>
          <w:rFonts w:asciiTheme="minorEastAsia" w:hAnsiTheme="minorEastAsia" w:cs="HGS創英角ﾎﾟｯﾌﾟ体" w:hint="eastAsia"/>
          <w:color w:val="auto"/>
          <w:sz w:val="21"/>
          <w:szCs w:val="21"/>
        </w:rPr>
        <w:t>・</w:t>
      </w:r>
      <w:r w:rsidR="00AB4D58" w:rsidRPr="000C0D29">
        <w:rPr>
          <w:rFonts w:asciiTheme="minorEastAsia" w:hAnsiTheme="minorEastAsia" w:cs="HGS創英角ﾎﾟｯﾌﾟ体" w:hint="eastAsia"/>
          <w:color w:val="auto"/>
          <w:sz w:val="21"/>
          <w:szCs w:val="21"/>
        </w:rPr>
        <w:t>日時：</w:t>
      </w:r>
      <w:r w:rsidR="004363A7">
        <w:rPr>
          <w:rFonts w:asciiTheme="minorEastAsia" w:hAnsiTheme="minorEastAsia" w:hint="eastAsia"/>
          <w:color w:val="auto"/>
          <w:sz w:val="21"/>
          <w:szCs w:val="21"/>
        </w:rPr>
        <w:t>令和２</w:t>
      </w:r>
      <w:r w:rsidR="00AB4D58" w:rsidRPr="000C0D29">
        <w:rPr>
          <w:rFonts w:asciiTheme="minorEastAsia" w:hAnsiTheme="minorEastAsia" w:hint="eastAsia"/>
          <w:color w:val="auto"/>
          <w:sz w:val="21"/>
          <w:szCs w:val="21"/>
        </w:rPr>
        <w:t>年</w:t>
      </w:r>
      <w:r w:rsidR="00357FE8" w:rsidRPr="000C0D29">
        <w:rPr>
          <w:rFonts w:asciiTheme="minorEastAsia" w:hAnsiTheme="minorEastAsia" w:hint="eastAsia"/>
          <w:color w:val="auto"/>
          <w:sz w:val="21"/>
          <w:szCs w:val="21"/>
        </w:rPr>
        <w:t>１</w:t>
      </w:r>
      <w:r w:rsidR="00AB4D58" w:rsidRPr="000C0D29">
        <w:rPr>
          <w:rFonts w:asciiTheme="minorEastAsia" w:hAnsiTheme="minorEastAsia" w:hint="eastAsia"/>
          <w:color w:val="auto"/>
          <w:sz w:val="21"/>
          <w:szCs w:val="21"/>
        </w:rPr>
        <w:t>月</w:t>
      </w:r>
      <w:r w:rsidR="0096320E" w:rsidRPr="000C0D29">
        <w:rPr>
          <w:rFonts w:asciiTheme="minorEastAsia" w:hAnsiTheme="minorEastAsia" w:hint="eastAsia"/>
          <w:color w:val="auto"/>
          <w:sz w:val="21"/>
          <w:szCs w:val="21"/>
        </w:rPr>
        <w:t>１</w:t>
      </w:r>
      <w:r w:rsidR="004363A7">
        <w:rPr>
          <w:rFonts w:asciiTheme="minorEastAsia" w:hAnsiTheme="minorEastAsia" w:hint="eastAsia"/>
          <w:color w:val="auto"/>
          <w:sz w:val="21"/>
          <w:szCs w:val="21"/>
        </w:rPr>
        <w:t>５</w:t>
      </w:r>
      <w:r w:rsidR="00AB4D58" w:rsidRPr="000C0D29">
        <w:rPr>
          <w:rFonts w:asciiTheme="minorEastAsia" w:hAnsiTheme="minorEastAsia" w:hint="eastAsia"/>
          <w:color w:val="auto"/>
          <w:sz w:val="21"/>
          <w:szCs w:val="21"/>
        </w:rPr>
        <w:t>日(</w:t>
      </w:r>
      <w:r w:rsidR="0096320E" w:rsidRPr="000C0D29">
        <w:rPr>
          <w:rFonts w:asciiTheme="minorEastAsia" w:hAnsiTheme="minorEastAsia" w:hint="eastAsia"/>
          <w:color w:val="auto"/>
          <w:sz w:val="21"/>
          <w:szCs w:val="21"/>
        </w:rPr>
        <w:t>水</w:t>
      </w:r>
      <w:r w:rsidR="00AB4D58" w:rsidRPr="000C0D29">
        <w:rPr>
          <w:rFonts w:asciiTheme="minorEastAsia" w:hAnsiTheme="minorEastAsia" w:hint="eastAsia"/>
          <w:color w:val="auto"/>
          <w:sz w:val="21"/>
          <w:szCs w:val="21"/>
        </w:rPr>
        <w:t>)</w:t>
      </w:r>
      <w:r w:rsidR="00257433" w:rsidRPr="000C0D29">
        <w:rPr>
          <w:rFonts w:asciiTheme="minorEastAsia" w:hAnsiTheme="minorEastAsia" w:hint="eastAsia"/>
          <w:color w:val="auto"/>
          <w:sz w:val="21"/>
          <w:szCs w:val="21"/>
        </w:rPr>
        <w:t xml:space="preserve">　１４</w:t>
      </w:r>
      <w:r w:rsidR="00AB4D58" w:rsidRPr="000C0D29">
        <w:rPr>
          <w:rFonts w:asciiTheme="minorEastAsia" w:hAnsiTheme="minorEastAsia" w:hint="eastAsia"/>
          <w:color w:val="auto"/>
          <w:sz w:val="21"/>
          <w:szCs w:val="21"/>
        </w:rPr>
        <w:t>時</w:t>
      </w:r>
      <w:r w:rsidR="00257433" w:rsidRPr="000C0D29">
        <w:rPr>
          <w:rFonts w:asciiTheme="minorEastAsia" w:hAnsiTheme="minorEastAsia" w:hint="eastAsia"/>
          <w:color w:val="auto"/>
          <w:sz w:val="21"/>
          <w:szCs w:val="21"/>
        </w:rPr>
        <w:t>０</w:t>
      </w:r>
      <w:r w:rsidR="00A25356" w:rsidRPr="000C0D29">
        <w:rPr>
          <w:rFonts w:asciiTheme="minorEastAsia" w:hAnsiTheme="minorEastAsia" w:hint="eastAsia"/>
          <w:color w:val="auto"/>
          <w:sz w:val="21"/>
          <w:szCs w:val="21"/>
        </w:rPr>
        <w:t>０</w:t>
      </w:r>
      <w:r w:rsidR="00FD3568" w:rsidRPr="000C0D29">
        <w:rPr>
          <w:rFonts w:asciiTheme="minorEastAsia" w:hAnsiTheme="minorEastAsia" w:hint="eastAsia"/>
          <w:color w:val="auto"/>
          <w:sz w:val="21"/>
          <w:szCs w:val="21"/>
        </w:rPr>
        <w:t>分～</w:t>
      </w:r>
    </w:p>
    <w:p w:rsidR="000A1476" w:rsidRPr="000C0D29" w:rsidRDefault="00574116" w:rsidP="00574116">
      <w:pPr>
        <w:pStyle w:val="Default"/>
        <w:ind w:firstLineChars="100" w:firstLine="202"/>
        <w:rPr>
          <w:rFonts w:asciiTheme="minorEastAsia" w:hAnsiTheme="minorEastAsia"/>
          <w:color w:val="auto"/>
          <w:sz w:val="21"/>
          <w:szCs w:val="21"/>
        </w:rPr>
      </w:pPr>
      <w:r w:rsidRPr="000C0D29">
        <w:rPr>
          <w:rFonts w:asciiTheme="minorEastAsia" w:hAnsiTheme="minorEastAsia" w:hint="eastAsia"/>
          <w:color w:val="auto"/>
          <w:sz w:val="21"/>
          <w:szCs w:val="21"/>
        </w:rPr>
        <w:t>・</w:t>
      </w:r>
      <w:r w:rsidR="00AB4D58" w:rsidRPr="000C0D29">
        <w:rPr>
          <w:rFonts w:asciiTheme="minorEastAsia" w:hAnsiTheme="minorEastAsia" w:hint="eastAsia"/>
          <w:color w:val="auto"/>
          <w:sz w:val="21"/>
          <w:szCs w:val="21"/>
        </w:rPr>
        <w:t>場所：松江商工会議所</w:t>
      </w:r>
      <w:r w:rsidR="00B65C7E" w:rsidRPr="000C0D29">
        <w:rPr>
          <w:rFonts w:asciiTheme="minorEastAsia" w:hAnsiTheme="minorEastAsia" w:hint="eastAsia"/>
          <w:color w:val="auto"/>
          <w:sz w:val="21"/>
          <w:szCs w:val="21"/>
        </w:rPr>
        <w:t xml:space="preserve">　１階　教養文化センター</w:t>
      </w:r>
    </w:p>
    <w:p w:rsidR="00735A5F" w:rsidRPr="000C0D29" w:rsidRDefault="00574116" w:rsidP="00574116">
      <w:pPr>
        <w:pStyle w:val="Default"/>
        <w:ind w:firstLineChars="100" w:firstLine="202"/>
        <w:rPr>
          <w:rFonts w:asciiTheme="minorEastAsia" w:hAnsiTheme="minorEastAsia"/>
          <w:color w:val="auto"/>
          <w:sz w:val="21"/>
          <w:szCs w:val="21"/>
        </w:rPr>
      </w:pPr>
      <w:r w:rsidRPr="000C0D29">
        <w:rPr>
          <w:rFonts w:asciiTheme="minorEastAsia" w:hAnsiTheme="minorEastAsia" w:hint="eastAsia"/>
          <w:color w:val="auto"/>
          <w:sz w:val="21"/>
          <w:szCs w:val="21"/>
        </w:rPr>
        <w:t>・</w:t>
      </w:r>
      <w:r w:rsidR="00AD0207" w:rsidRPr="000C0D29">
        <w:rPr>
          <w:rFonts w:asciiTheme="minorEastAsia" w:hAnsiTheme="minorEastAsia" w:hint="eastAsia"/>
          <w:color w:val="auto"/>
          <w:sz w:val="21"/>
          <w:szCs w:val="21"/>
        </w:rPr>
        <w:t xml:space="preserve">講師：山陰中央新報社　編集局　</w:t>
      </w:r>
    </w:p>
    <w:p w:rsidR="00FA4D25" w:rsidRPr="000C0D29" w:rsidRDefault="00FA4D25" w:rsidP="00FA4D25">
      <w:pPr>
        <w:pStyle w:val="Default"/>
        <w:ind w:left="210"/>
        <w:rPr>
          <w:rFonts w:asciiTheme="minorEastAsia" w:hAnsiTheme="minorEastAsia"/>
          <w:color w:val="auto"/>
          <w:sz w:val="21"/>
          <w:szCs w:val="21"/>
        </w:rPr>
      </w:pPr>
    </w:p>
    <w:p w:rsidR="00D9426C" w:rsidRPr="000C0D29" w:rsidRDefault="0055326A" w:rsidP="009861DF">
      <w:pPr>
        <w:widowControl/>
        <w:jc w:val="left"/>
        <w:rPr>
          <w:rFonts w:asciiTheme="majorEastAsia" w:eastAsiaTheme="majorEastAsia" w:hAnsiTheme="majorEastAsia"/>
          <w:b/>
          <w:szCs w:val="21"/>
        </w:rPr>
      </w:pPr>
      <w:r w:rsidRPr="000C0D29">
        <w:rPr>
          <w:rFonts w:asciiTheme="majorEastAsia" w:eastAsiaTheme="majorEastAsia" w:hAnsiTheme="majorEastAsia" w:hint="eastAsia"/>
          <w:b/>
          <w:szCs w:val="21"/>
        </w:rPr>
        <w:t>☆</w:t>
      </w:r>
      <w:r w:rsidR="00291720" w:rsidRPr="000C0D29">
        <w:rPr>
          <w:rFonts w:asciiTheme="majorEastAsia" w:eastAsiaTheme="majorEastAsia" w:hAnsiTheme="majorEastAsia" w:hint="eastAsia"/>
          <w:b/>
          <w:szCs w:val="21"/>
        </w:rPr>
        <w:t>お問合せ</w:t>
      </w:r>
    </w:p>
    <w:p w:rsidR="00D9426C" w:rsidRPr="000C0D29" w:rsidRDefault="00291720" w:rsidP="00D9426C">
      <w:pPr>
        <w:widowControl/>
        <w:jc w:val="center"/>
        <w:rPr>
          <w:rFonts w:asciiTheme="majorEastAsia" w:eastAsiaTheme="majorEastAsia" w:hAnsiTheme="majorEastAsia"/>
          <w:b/>
          <w:sz w:val="20"/>
          <w:szCs w:val="20"/>
        </w:rPr>
      </w:pPr>
      <w:r w:rsidRPr="000C0D29">
        <w:rPr>
          <w:rFonts w:asciiTheme="majorEastAsia" w:eastAsiaTheme="majorEastAsia" w:hAnsiTheme="majorEastAsia" w:hint="eastAsia"/>
          <w:b/>
          <w:szCs w:val="21"/>
        </w:rPr>
        <w:t>松江地区商工会・商工会議所連携協議会</w:t>
      </w:r>
      <w:r w:rsidR="00A03E7B" w:rsidRPr="000C0D29">
        <w:rPr>
          <w:rFonts w:asciiTheme="majorEastAsia" w:eastAsiaTheme="majorEastAsia" w:hAnsiTheme="majorEastAsia" w:hint="eastAsia"/>
          <w:b/>
          <w:sz w:val="18"/>
          <w:szCs w:val="18"/>
        </w:rPr>
        <w:t>（</w:t>
      </w:r>
      <w:r w:rsidR="00FA4D25" w:rsidRPr="000C0D29">
        <w:rPr>
          <w:rFonts w:asciiTheme="majorEastAsia" w:eastAsiaTheme="majorEastAsia" w:hAnsiTheme="majorEastAsia" w:hint="eastAsia"/>
          <w:b/>
          <w:sz w:val="18"/>
          <w:szCs w:val="18"/>
        </w:rPr>
        <w:t>事務局：</w:t>
      </w:r>
      <w:r w:rsidR="00B65C7E" w:rsidRPr="000C0D29">
        <w:rPr>
          <w:rFonts w:asciiTheme="majorEastAsia" w:eastAsiaTheme="majorEastAsia" w:hAnsiTheme="majorEastAsia" w:hint="eastAsia"/>
          <w:b/>
          <w:sz w:val="18"/>
          <w:szCs w:val="18"/>
        </w:rPr>
        <w:t>松江商工会議所産業振興課　担当：岩見</w:t>
      </w:r>
      <w:r w:rsidRPr="000C0D29">
        <w:rPr>
          <w:rFonts w:asciiTheme="majorEastAsia" w:eastAsiaTheme="majorEastAsia" w:hAnsiTheme="majorEastAsia" w:hint="eastAsia"/>
          <w:b/>
          <w:sz w:val="18"/>
          <w:szCs w:val="18"/>
        </w:rPr>
        <w:t>）</w:t>
      </w:r>
    </w:p>
    <w:p w:rsidR="00291720" w:rsidRPr="000C0D29" w:rsidRDefault="00291720" w:rsidP="00D9426C">
      <w:pPr>
        <w:widowControl/>
        <w:jc w:val="center"/>
        <w:rPr>
          <w:rFonts w:asciiTheme="majorEastAsia" w:eastAsiaTheme="majorEastAsia" w:hAnsiTheme="majorEastAsia"/>
          <w:b/>
          <w:szCs w:val="21"/>
        </w:rPr>
      </w:pPr>
      <w:r w:rsidRPr="000C0D29">
        <w:rPr>
          <w:rFonts w:asciiTheme="majorEastAsia" w:eastAsiaTheme="majorEastAsia" w:hAnsiTheme="majorEastAsia" w:hint="eastAsia"/>
          <w:b/>
          <w:szCs w:val="21"/>
        </w:rPr>
        <w:t>ＴＥＬ</w:t>
      </w:r>
      <w:r w:rsidR="00D9426C" w:rsidRPr="000C0D29">
        <w:rPr>
          <w:rFonts w:asciiTheme="majorEastAsia" w:eastAsiaTheme="majorEastAsia" w:hAnsiTheme="majorEastAsia" w:hint="eastAsia"/>
          <w:b/>
          <w:szCs w:val="21"/>
        </w:rPr>
        <w:t>：</w:t>
      </w:r>
      <w:r w:rsidRPr="000C0D29">
        <w:rPr>
          <w:rFonts w:asciiTheme="majorEastAsia" w:eastAsiaTheme="majorEastAsia" w:hAnsiTheme="majorEastAsia" w:hint="eastAsia"/>
          <w:b/>
          <w:szCs w:val="21"/>
        </w:rPr>
        <w:t>0852-32-0505 ＦＡＸ</w:t>
      </w:r>
      <w:r w:rsidR="00D9426C" w:rsidRPr="000C0D29">
        <w:rPr>
          <w:rFonts w:asciiTheme="majorEastAsia" w:eastAsiaTheme="majorEastAsia" w:hAnsiTheme="majorEastAsia" w:hint="eastAsia"/>
          <w:b/>
          <w:szCs w:val="21"/>
        </w:rPr>
        <w:t>：</w:t>
      </w:r>
      <w:r w:rsidRPr="000C0D29">
        <w:rPr>
          <w:rFonts w:asciiTheme="majorEastAsia" w:eastAsiaTheme="majorEastAsia" w:hAnsiTheme="majorEastAsia" w:hint="eastAsia"/>
          <w:b/>
          <w:szCs w:val="21"/>
        </w:rPr>
        <w:t>0852-32-9471</w:t>
      </w:r>
      <w:r w:rsidR="00D9426C" w:rsidRPr="000C0D29">
        <w:rPr>
          <w:rFonts w:asciiTheme="majorEastAsia" w:eastAsiaTheme="majorEastAsia" w:hAnsiTheme="majorEastAsia" w:hint="eastAsia"/>
          <w:b/>
          <w:szCs w:val="21"/>
        </w:rPr>
        <w:t xml:space="preserve"> </w:t>
      </w:r>
      <w:r w:rsidR="00D9426C" w:rsidRPr="000C0D29">
        <w:rPr>
          <w:rFonts w:asciiTheme="majorEastAsia" w:eastAsiaTheme="majorEastAsia" w:hAnsiTheme="majorEastAsia" w:cs="ＭＳ 明朝" w:hint="eastAsia"/>
          <w:b/>
          <w:szCs w:val="21"/>
        </w:rPr>
        <w:t>E-mail：</w:t>
      </w:r>
      <w:r w:rsidR="00B65C7E" w:rsidRPr="000C0D29">
        <w:rPr>
          <w:rFonts w:asciiTheme="majorEastAsia" w:eastAsiaTheme="majorEastAsia" w:hAnsiTheme="majorEastAsia" w:cs="ＭＳ 明朝" w:hint="eastAsia"/>
          <w:b/>
          <w:szCs w:val="21"/>
        </w:rPr>
        <w:t>iwami</w:t>
      </w:r>
      <w:r w:rsidR="00D9426C" w:rsidRPr="000C0D29">
        <w:rPr>
          <w:rFonts w:asciiTheme="majorEastAsia" w:eastAsiaTheme="majorEastAsia" w:hAnsiTheme="majorEastAsia" w:cs="ＭＳ 明朝" w:hint="eastAsia"/>
          <w:b/>
          <w:szCs w:val="21"/>
        </w:rPr>
        <w:t>@matsue.jp</w:t>
      </w:r>
    </w:p>
    <w:p w:rsidR="0089299C" w:rsidRPr="000C0D29" w:rsidRDefault="00D95B83" w:rsidP="00D95B83">
      <w:pPr>
        <w:pStyle w:val="a4"/>
        <w:ind w:left="2"/>
        <w:rPr>
          <w:rFonts w:asciiTheme="minorEastAsia" w:eastAsiaTheme="minorEastAsia" w:hAnsiTheme="minorEastAsia"/>
          <w:sz w:val="21"/>
        </w:rPr>
      </w:pPr>
      <w:r w:rsidRPr="000C0D29">
        <w:rPr>
          <w:rFonts w:asciiTheme="minorEastAsia" w:eastAsiaTheme="minorEastAsia" w:hAnsiTheme="minorEastAsia" w:cs="ＭＳ 明朝" w:hint="eastAsia"/>
          <w:sz w:val="21"/>
        </w:rPr>
        <w:t>◎</w:t>
      </w:r>
      <w:r w:rsidR="00FE490C" w:rsidRPr="000C0D29">
        <w:rPr>
          <w:rFonts w:asciiTheme="minorEastAsia" w:eastAsiaTheme="minorEastAsia" w:hAnsiTheme="minorEastAsia" w:cs="ＭＳ 明朝" w:hint="eastAsia"/>
          <w:sz w:val="21"/>
        </w:rPr>
        <w:t>参加を</w:t>
      </w:r>
      <w:r w:rsidRPr="000C0D29">
        <w:rPr>
          <w:rFonts w:asciiTheme="minorEastAsia" w:eastAsiaTheme="minorEastAsia" w:hAnsiTheme="minorEastAsia" w:cs="ＭＳ 明朝" w:hint="eastAsia"/>
          <w:sz w:val="21"/>
        </w:rPr>
        <w:t>希望される事業所</w:t>
      </w:r>
      <w:r w:rsidR="0089299C" w:rsidRPr="000C0D29">
        <w:rPr>
          <w:rFonts w:asciiTheme="minorEastAsia" w:eastAsiaTheme="minorEastAsia" w:hAnsiTheme="minorEastAsia" w:cs="ＭＳ 明朝" w:hint="eastAsia"/>
          <w:sz w:val="21"/>
        </w:rPr>
        <w:t>は</w:t>
      </w:r>
      <w:r w:rsidR="00841A33" w:rsidRPr="000C0D29">
        <w:rPr>
          <w:rFonts w:asciiTheme="minorEastAsia" w:eastAsiaTheme="minorEastAsia" w:hAnsiTheme="minorEastAsia" w:cs="ＭＳ 明朝" w:hint="eastAsia"/>
          <w:sz w:val="21"/>
        </w:rPr>
        <w:t>、</w:t>
      </w:r>
      <w:r w:rsidR="0089299C" w:rsidRPr="000C0D29">
        <w:rPr>
          <w:rFonts w:asciiTheme="minorEastAsia" w:eastAsiaTheme="minorEastAsia" w:hAnsiTheme="minorEastAsia" w:cs="ＭＳ 明朝" w:hint="eastAsia"/>
          <w:sz w:val="21"/>
        </w:rPr>
        <w:t>下記に必要事項をご記入のうえ、</w:t>
      </w:r>
      <w:r w:rsidR="00FA4D25" w:rsidRPr="000C0D29">
        <w:rPr>
          <w:rFonts w:asciiTheme="minorEastAsia" w:eastAsiaTheme="minorEastAsia" w:hAnsiTheme="minorEastAsia" w:hint="eastAsia"/>
          <w:sz w:val="21"/>
        </w:rPr>
        <w:t>事務局(</w:t>
      </w:r>
      <w:r w:rsidR="0089299C" w:rsidRPr="000C0D29">
        <w:rPr>
          <w:rFonts w:asciiTheme="minorEastAsia" w:eastAsiaTheme="minorEastAsia" w:hAnsiTheme="minorEastAsia" w:hint="eastAsia"/>
          <w:sz w:val="21"/>
        </w:rPr>
        <w:t>松江商工会議所 産業振興課</w:t>
      </w:r>
      <w:r w:rsidR="0089299C" w:rsidRPr="000C0D29">
        <w:rPr>
          <w:rFonts w:asciiTheme="minorEastAsia" w:eastAsiaTheme="minorEastAsia" w:hAnsiTheme="minorEastAsia"/>
          <w:sz w:val="21"/>
        </w:rPr>
        <w:t>）</w:t>
      </w:r>
      <w:r w:rsidR="0089299C" w:rsidRPr="000C0D29">
        <w:rPr>
          <w:rFonts w:asciiTheme="minorEastAsia" w:eastAsiaTheme="minorEastAsia" w:hAnsiTheme="minorEastAsia" w:hint="eastAsia"/>
          <w:sz w:val="21"/>
        </w:rPr>
        <w:t>へＦＡＸしてください。</w:t>
      </w:r>
    </w:p>
    <w:p w:rsidR="00D95B83" w:rsidRPr="000C0D29" w:rsidRDefault="0089299C" w:rsidP="0089299C">
      <w:pPr>
        <w:rPr>
          <w:rFonts w:asciiTheme="majorEastAsia" w:eastAsiaTheme="majorEastAsia" w:hAnsiTheme="majorEastAsia"/>
          <w:b/>
        </w:rPr>
      </w:pPr>
      <w:r w:rsidRPr="000C0D29">
        <w:rPr>
          <w:rFonts w:asciiTheme="majorEastAsia" w:eastAsiaTheme="majorEastAsia" w:hAnsiTheme="majorEastAsia" w:hint="eastAsia"/>
          <w:b/>
        </w:rPr>
        <w:t>ＦＡＸ０８５２-３２-</w:t>
      </w:r>
      <w:r w:rsidR="00B65C7E" w:rsidRPr="000C0D29">
        <w:rPr>
          <w:rFonts w:asciiTheme="majorEastAsia" w:eastAsiaTheme="majorEastAsia" w:hAnsiTheme="majorEastAsia" w:hint="eastAsia"/>
          <w:b/>
        </w:rPr>
        <w:t>９４７１（松江商工会議所　産業振興課　担当：岩見</w:t>
      </w:r>
      <w:r w:rsidRPr="000C0D29">
        <w:rPr>
          <w:rFonts w:asciiTheme="majorEastAsia" w:eastAsiaTheme="majorEastAsia" w:hAnsiTheme="majorEastAsia" w:hint="eastAsia"/>
          <w:b/>
        </w:rPr>
        <w:t xml:space="preserve">　行き）</w:t>
      </w:r>
    </w:p>
    <w:p w:rsidR="0089299C" w:rsidRPr="000C0D29" w:rsidRDefault="00226AEB" w:rsidP="00226AEB">
      <w:pPr>
        <w:pStyle w:val="a6"/>
        <w:numPr>
          <w:ilvl w:val="0"/>
          <w:numId w:val="9"/>
        </w:numPr>
        <w:ind w:leftChars="0"/>
        <w:jc w:val="center"/>
        <w:rPr>
          <w:rFonts w:asciiTheme="majorEastAsia" w:eastAsiaTheme="majorEastAsia" w:hAnsiTheme="majorEastAsia"/>
          <w:b/>
          <w:u w:val="single"/>
        </w:rPr>
      </w:pPr>
      <w:r w:rsidRPr="000C0D29">
        <w:rPr>
          <w:rFonts w:asciiTheme="majorEastAsia" w:eastAsiaTheme="majorEastAsia" w:hAnsiTheme="majorEastAsia" w:hint="eastAsia"/>
          <w:b/>
          <w:u w:val="single"/>
        </w:rPr>
        <w:t>申込み</w:t>
      </w:r>
      <w:r w:rsidR="00515885" w:rsidRPr="000C0D29">
        <w:rPr>
          <w:rFonts w:asciiTheme="majorEastAsia" w:eastAsiaTheme="majorEastAsia" w:hAnsiTheme="majorEastAsia" w:hint="eastAsia"/>
          <w:b/>
          <w:u w:val="single"/>
        </w:rPr>
        <w:t>締切：</w:t>
      </w:r>
      <w:r w:rsidR="004363A7">
        <w:rPr>
          <w:rFonts w:asciiTheme="majorEastAsia" w:eastAsiaTheme="majorEastAsia" w:hAnsiTheme="majorEastAsia" w:hint="eastAsia"/>
          <w:b/>
          <w:u w:val="single"/>
        </w:rPr>
        <w:t>令和元</w:t>
      </w:r>
      <w:r w:rsidR="00515885" w:rsidRPr="000C0D29">
        <w:rPr>
          <w:rFonts w:asciiTheme="majorEastAsia" w:eastAsiaTheme="majorEastAsia" w:hAnsiTheme="majorEastAsia" w:hint="eastAsia"/>
          <w:b/>
          <w:u w:val="single"/>
        </w:rPr>
        <w:t>年１１月</w:t>
      </w:r>
      <w:r w:rsidR="00CB4CC6">
        <w:rPr>
          <w:rFonts w:asciiTheme="majorEastAsia" w:eastAsiaTheme="majorEastAsia" w:hAnsiTheme="majorEastAsia" w:hint="eastAsia"/>
          <w:b/>
          <w:u w:val="single"/>
        </w:rPr>
        <w:t>２２</w:t>
      </w:r>
      <w:r w:rsidR="0089299C" w:rsidRPr="000C0D29">
        <w:rPr>
          <w:rFonts w:asciiTheme="majorEastAsia" w:eastAsiaTheme="majorEastAsia" w:hAnsiTheme="majorEastAsia" w:hint="eastAsia"/>
          <w:b/>
          <w:u w:val="single"/>
        </w:rPr>
        <w:t>日(</w:t>
      </w:r>
      <w:r w:rsidR="00515885" w:rsidRPr="000C0D29">
        <w:rPr>
          <w:rFonts w:asciiTheme="majorEastAsia" w:eastAsiaTheme="majorEastAsia" w:hAnsiTheme="majorEastAsia" w:hint="eastAsia"/>
          <w:b/>
          <w:u w:val="single"/>
        </w:rPr>
        <w:t>金</w:t>
      </w:r>
      <w:r w:rsidR="0089299C" w:rsidRPr="000C0D29">
        <w:rPr>
          <w:rFonts w:asciiTheme="majorEastAsia" w:eastAsiaTheme="majorEastAsia" w:hAnsiTheme="majorEastAsia" w:hint="eastAsia"/>
          <w:b/>
          <w:u w:val="single"/>
        </w:rPr>
        <w:t>)</w:t>
      </w:r>
    </w:p>
    <w:tbl>
      <w:tblPr>
        <w:tblW w:w="8755" w:type="dxa"/>
        <w:tblBorders>
          <w:top w:val="nil"/>
          <w:left w:val="nil"/>
          <w:bottom w:val="nil"/>
          <w:right w:val="nil"/>
        </w:tblBorders>
        <w:tblLayout w:type="fixed"/>
        <w:tblLook w:val="0000" w:firstRow="0" w:lastRow="0" w:firstColumn="0" w:lastColumn="0" w:noHBand="0" w:noVBand="0"/>
      </w:tblPr>
      <w:tblGrid>
        <w:gridCol w:w="1242"/>
        <w:gridCol w:w="3261"/>
        <w:gridCol w:w="24"/>
        <w:gridCol w:w="1393"/>
        <w:gridCol w:w="17"/>
        <w:gridCol w:w="2818"/>
      </w:tblGrid>
      <w:tr w:rsidR="000C0D29" w:rsidRPr="000C0D29" w:rsidTr="0053112C">
        <w:trPr>
          <w:trHeight w:val="475"/>
        </w:trPr>
        <w:tc>
          <w:tcPr>
            <w:tcW w:w="8755" w:type="dxa"/>
            <w:gridSpan w:val="6"/>
            <w:tcBorders>
              <w:top w:val="single" w:sz="4" w:space="0" w:color="auto"/>
              <w:left w:val="single" w:sz="4" w:space="0" w:color="auto"/>
              <w:bottom w:val="single" w:sz="4" w:space="0" w:color="auto"/>
              <w:right w:val="single" w:sz="4" w:space="0" w:color="auto"/>
            </w:tcBorders>
            <w:vAlign w:val="center"/>
          </w:tcPr>
          <w:p w:rsidR="0089299C" w:rsidRPr="000C0D29" w:rsidRDefault="004363A7" w:rsidP="0089299C">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第7回 </w:t>
            </w:r>
            <w:r w:rsidR="0089299C" w:rsidRPr="000C0D29">
              <w:rPr>
                <w:rFonts w:asciiTheme="majorEastAsia" w:eastAsiaTheme="majorEastAsia" w:hAnsiTheme="majorEastAsia" w:hint="eastAsia"/>
                <w:b/>
                <w:sz w:val="24"/>
                <w:szCs w:val="24"/>
              </w:rPr>
              <w:t>会員企業のための合同プレス発表会</w:t>
            </w:r>
            <w:r w:rsidR="00B65C7E" w:rsidRPr="000C0D29">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Ｒ２</w:t>
            </w:r>
            <w:r w:rsidR="00515885" w:rsidRPr="000C0D29">
              <w:rPr>
                <w:rFonts w:asciiTheme="majorEastAsia" w:eastAsiaTheme="majorEastAsia" w:hAnsiTheme="majorEastAsia" w:hint="eastAsia"/>
                <w:b/>
                <w:sz w:val="24"/>
                <w:szCs w:val="24"/>
              </w:rPr>
              <w:t>／１／２</w:t>
            </w:r>
            <w:r>
              <w:rPr>
                <w:rFonts w:asciiTheme="majorEastAsia" w:eastAsiaTheme="majorEastAsia" w:hAnsiTheme="majorEastAsia" w:hint="eastAsia"/>
                <w:b/>
                <w:sz w:val="24"/>
                <w:szCs w:val="24"/>
              </w:rPr>
              <w:t>４</w:t>
            </w:r>
            <w:r w:rsidR="00D95B83" w:rsidRPr="000C0D29">
              <w:rPr>
                <w:rFonts w:asciiTheme="majorEastAsia" w:eastAsiaTheme="majorEastAsia" w:hAnsiTheme="majorEastAsia" w:hint="eastAsia"/>
                <w:b/>
                <w:sz w:val="24"/>
                <w:szCs w:val="24"/>
              </w:rPr>
              <w:t>）</w:t>
            </w:r>
            <w:r w:rsidR="0089299C" w:rsidRPr="000C0D29">
              <w:rPr>
                <w:rFonts w:asciiTheme="majorEastAsia" w:eastAsiaTheme="majorEastAsia" w:hAnsiTheme="majorEastAsia" w:hint="eastAsia"/>
                <w:b/>
                <w:sz w:val="24"/>
                <w:szCs w:val="24"/>
              </w:rPr>
              <w:t xml:space="preserve"> 参加申込書</w:t>
            </w:r>
          </w:p>
        </w:tc>
      </w:tr>
      <w:tr w:rsidR="000C0D29" w:rsidRPr="000C0D29" w:rsidTr="00AA6F3D">
        <w:trPr>
          <w:trHeight w:val="475"/>
        </w:trPr>
        <w:tc>
          <w:tcPr>
            <w:tcW w:w="1242" w:type="dxa"/>
            <w:tcBorders>
              <w:top w:val="single" w:sz="4" w:space="0" w:color="auto"/>
              <w:left w:val="single" w:sz="4" w:space="0" w:color="auto"/>
              <w:bottom w:val="single" w:sz="4" w:space="0" w:color="auto"/>
              <w:right w:val="single" w:sz="4" w:space="0" w:color="auto"/>
            </w:tcBorders>
            <w:vAlign w:val="center"/>
          </w:tcPr>
          <w:p w:rsidR="00AF473A" w:rsidRPr="000C0D29" w:rsidRDefault="00AF473A" w:rsidP="00EA1FCC">
            <w:pPr>
              <w:pStyle w:val="Default"/>
              <w:jc w:val="center"/>
              <w:rPr>
                <w:rFonts w:asciiTheme="majorEastAsia" w:eastAsiaTheme="majorEastAsia" w:hAnsiTheme="majorEastAsia" w:cs="ＭＳ 明朝"/>
                <w:color w:val="auto"/>
                <w:sz w:val="21"/>
                <w:szCs w:val="21"/>
              </w:rPr>
            </w:pPr>
            <w:r w:rsidRPr="000C0D29">
              <w:rPr>
                <w:rFonts w:asciiTheme="majorEastAsia" w:eastAsiaTheme="majorEastAsia" w:hAnsiTheme="majorEastAsia" w:cs="ＭＳ 明朝" w:hint="eastAsia"/>
                <w:color w:val="auto"/>
                <w:sz w:val="21"/>
                <w:szCs w:val="21"/>
              </w:rPr>
              <w:t>企業名</w:t>
            </w:r>
          </w:p>
        </w:tc>
        <w:tc>
          <w:tcPr>
            <w:tcW w:w="7513" w:type="dxa"/>
            <w:gridSpan w:val="5"/>
            <w:tcBorders>
              <w:top w:val="single" w:sz="4" w:space="0" w:color="auto"/>
              <w:left w:val="single" w:sz="4" w:space="0" w:color="auto"/>
              <w:bottom w:val="single" w:sz="4" w:space="0" w:color="auto"/>
              <w:right w:val="single" w:sz="4" w:space="0" w:color="auto"/>
            </w:tcBorders>
            <w:vAlign w:val="center"/>
          </w:tcPr>
          <w:p w:rsidR="00AF473A" w:rsidRPr="000C0D29" w:rsidRDefault="00AF473A" w:rsidP="00EA1FCC">
            <w:pPr>
              <w:pStyle w:val="Default"/>
              <w:rPr>
                <w:rFonts w:asciiTheme="majorEastAsia" w:eastAsiaTheme="majorEastAsia" w:hAnsiTheme="majorEastAsia" w:cs="ＭＳ 明朝"/>
                <w:color w:val="auto"/>
                <w:sz w:val="21"/>
                <w:szCs w:val="21"/>
              </w:rPr>
            </w:pPr>
          </w:p>
        </w:tc>
      </w:tr>
      <w:tr w:rsidR="000C0D29" w:rsidRPr="000C0D29" w:rsidTr="008B17F1">
        <w:trPr>
          <w:trHeight w:val="229"/>
        </w:trPr>
        <w:tc>
          <w:tcPr>
            <w:tcW w:w="1242" w:type="dxa"/>
            <w:tcBorders>
              <w:top w:val="single" w:sz="4" w:space="0" w:color="auto"/>
              <w:left w:val="single" w:sz="4" w:space="0" w:color="auto"/>
              <w:bottom w:val="single" w:sz="4" w:space="0" w:color="auto"/>
              <w:right w:val="single" w:sz="4" w:space="0" w:color="auto"/>
            </w:tcBorders>
            <w:vAlign w:val="center"/>
          </w:tcPr>
          <w:p w:rsidR="008B17F1" w:rsidRPr="000C0D29" w:rsidRDefault="008B17F1" w:rsidP="00EA1FCC">
            <w:pPr>
              <w:pStyle w:val="Default"/>
              <w:jc w:val="center"/>
              <w:rPr>
                <w:rFonts w:asciiTheme="majorEastAsia" w:eastAsiaTheme="majorEastAsia" w:hAnsiTheme="majorEastAsia" w:cs="ＭＳ 明朝"/>
                <w:color w:val="auto"/>
                <w:sz w:val="21"/>
                <w:szCs w:val="21"/>
              </w:rPr>
            </w:pPr>
            <w:r w:rsidRPr="000C0D29">
              <w:rPr>
                <w:rFonts w:asciiTheme="majorEastAsia" w:eastAsiaTheme="majorEastAsia" w:hAnsiTheme="majorEastAsia" w:cs="ＭＳ 明朝" w:hint="eastAsia"/>
                <w:color w:val="auto"/>
                <w:sz w:val="21"/>
                <w:szCs w:val="21"/>
              </w:rPr>
              <w:t>業　種</w:t>
            </w:r>
          </w:p>
        </w:tc>
        <w:tc>
          <w:tcPr>
            <w:tcW w:w="3285" w:type="dxa"/>
            <w:gridSpan w:val="2"/>
            <w:tcBorders>
              <w:top w:val="single" w:sz="4" w:space="0" w:color="auto"/>
              <w:left w:val="single" w:sz="4" w:space="0" w:color="auto"/>
              <w:bottom w:val="single" w:sz="4" w:space="0" w:color="auto"/>
              <w:right w:val="single" w:sz="4" w:space="0" w:color="auto"/>
            </w:tcBorders>
            <w:vAlign w:val="center"/>
          </w:tcPr>
          <w:p w:rsidR="008B17F1" w:rsidRPr="000C0D29" w:rsidRDefault="008B17F1" w:rsidP="00EA1FCC">
            <w:pPr>
              <w:pStyle w:val="Default"/>
              <w:rPr>
                <w:rFonts w:asciiTheme="majorEastAsia" w:eastAsiaTheme="majorEastAsia" w:hAnsiTheme="majorEastAsia" w:cs="ＭＳ 明朝"/>
                <w:color w:val="auto"/>
                <w:sz w:val="21"/>
                <w:szCs w:val="21"/>
              </w:rPr>
            </w:pP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8B17F1" w:rsidRPr="000C0D29" w:rsidRDefault="008B17F1" w:rsidP="008B17F1">
            <w:pPr>
              <w:pStyle w:val="Default"/>
              <w:jc w:val="center"/>
              <w:rPr>
                <w:rFonts w:asciiTheme="majorEastAsia" w:eastAsiaTheme="majorEastAsia" w:hAnsiTheme="majorEastAsia" w:cs="ＭＳ 明朝"/>
                <w:color w:val="auto"/>
                <w:sz w:val="21"/>
                <w:szCs w:val="21"/>
              </w:rPr>
            </w:pPr>
            <w:r w:rsidRPr="000C0D29">
              <w:rPr>
                <w:rFonts w:asciiTheme="majorEastAsia" w:eastAsiaTheme="majorEastAsia" w:hAnsiTheme="majorEastAsia" w:cs="ＭＳ 明朝" w:hint="eastAsia"/>
                <w:color w:val="auto"/>
                <w:sz w:val="21"/>
                <w:szCs w:val="21"/>
              </w:rPr>
              <w:t>従業員数</w:t>
            </w:r>
          </w:p>
        </w:tc>
        <w:tc>
          <w:tcPr>
            <w:tcW w:w="2818" w:type="dxa"/>
            <w:tcBorders>
              <w:top w:val="single" w:sz="4" w:space="0" w:color="auto"/>
              <w:left w:val="single" w:sz="4" w:space="0" w:color="auto"/>
              <w:bottom w:val="single" w:sz="4" w:space="0" w:color="auto"/>
              <w:right w:val="single" w:sz="4" w:space="0" w:color="auto"/>
            </w:tcBorders>
            <w:vAlign w:val="center"/>
          </w:tcPr>
          <w:p w:rsidR="008B17F1" w:rsidRPr="000C0D29" w:rsidRDefault="008B17F1" w:rsidP="00EA1FCC">
            <w:pPr>
              <w:pStyle w:val="Default"/>
              <w:rPr>
                <w:rFonts w:asciiTheme="majorEastAsia" w:eastAsiaTheme="majorEastAsia" w:hAnsiTheme="majorEastAsia" w:cs="ＭＳ 明朝"/>
                <w:color w:val="auto"/>
                <w:sz w:val="21"/>
                <w:szCs w:val="21"/>
              </w:rPr>
            </w:pPr>
          </w:p>
        </w:tc>
      </w:tr>
      <w:tr w:rsidR="000C0D29" w:rsidRPr="000C0D29" w:rsidTr="00EA1FCC">
        <w:trPr>
          <w:trHeight w:val="229"/>
        </w:trPr>
        <w:tc>
          <w:tcPr>
            <w:tcW w:w="1242" w:type="dxa"/>
            <w:tcBorders>
              <w:top w:val="single" w:sz="4" w:space="0" w:color="auto"/>
              <w:left w:val="single" w:sz="4" w:space="0" w:color="auto"/>
              <w:bottom w:val="single" w:sz="4" w:space="0" w:color="auto"/>
              <w:right w:val="single" w:sz="4" w:space="0" w:color="auto"/>
            </w:tcBorders>
            <w:vAlign w:val="center"/>
          </w:tcPr>
          <w:p w:rsidR="00AF473A" w:rsidRPr="000C0D29" w:rsidRDefault="00A84DF0" w:rsidP="00EA1FCC">
            <w:pPr>
              <w:pStyle w:val="Default"/>
              <w:jc w:val="center"/>
              <w:rPr>
                <w:rFonts w:asciiTheme="majorEastAsia" w:eastAsiaTheme="majorEastAsia" w:hAnsiTheme="majorEastAsia" w:cs="ＭＳ 明朝"/>
                <w:color w:val="auto"/>
                <w:sz w:val="21"/>
                <w:szCs w:val="21"/>
              </w:rPr>
            </w:pPr>
            <w:r w:rsidRPr="000C0D29">
              <w:rPr>
                <w:rFonts w:asciiTheme="majorEastAsia" w:eastAsiaTheme="majorEastAsia" w:hAnsiTheme="majorEastAsia" w:cs="ＭＳ 明朝" w:hint="eastAsia"/>
                <w:color w:val="auto"/>
                <w:sz w:val="21"/>
                <w:szCs w:val="21"/>
              </w:rPr>
              <w:t>所在地</w:t>
            </w:r>
          </w:p>
        </w:tc>
        <w:tc>
          <w:tcPr>
            <w:tcW w:w="7513" w:type="dxa"/>
            <w:gridSpan w:val="5"/>
            <w:tcBorders>
              <w:top w:val="single" w:sz="4" w:space="0" w:color="auto"/>
              <w:left w:val="single" w:sz="4" w:space="0" w:color="auto"/>
              <w:bottom w:val="single" w:sz="4" w:space="0" w:color="auto"/>
              <w:right w:val="single" w:sz="4" w:space="0" w:color="auto"/>
            </w:tcBorders>
            <w:vAlign w:val="center"/>
          </w:tcPr>
          <w:p w:rsidR="00AF473A" w:rsidRPr="000C0D29" w:rsidRDefault="002F6CAC" w:rsidP="00EA1FCC">
            <w:pPr>
              <w:pStyle w:val="Default"/>
              <w:rPr>
                <w:rFonts w:asciiTheme="majorEastAsia" w:eastAsiaTheme="majorEastAsia" w:hAnsiTheme="majorEastAsia" w:cs="ＭＳ 明朝"/>
                <w:color w:val="auto"/>
                <w:sz w:val="21"/>
                <w:szCs w:val="21"/>
              </w:rPr>
            </w:pPr>
            <w:r w:rsidRPr="000C0D29">
              <w:rPr>
                <w:rFonts w:asciiTheme="majorEastAsia" w:eastAsiaTheme="majorEastAsia" w:hAnsiTheme="majorEastAsia" w:cs="ＭＳ 明朝" w:hint="eastAsia"/>
                <w:color w:val="auto"/>
                <w:sz w:val="21"/>
                <w:szCs w:val="21"/>
              </w:rPr>
              <w:t>〒</w:t>
            </w:r>
          </w:p>
          <w:p w:rsidR="002F6CAC" w:rsidRPr="000C0D29" w:rsidRDefault="002F6CAC" w:rsidP="00EA1FCC">
            <w:pPr>
              <w:pStyle w:val="Default"/>
              <w:rPr>
                <w:rFonts w:asciiTheme="majorEastAsia" w:eastAsiaTheme="majorEastAsia" w:hAnsiTheme="majorEastAsia" w:cs="ＭＳ 明朝"/>
                <w:color w:val="auto"/>
                <w:sz w:val="21"/>
                <w:szCs w:val="21"/>
              </w:rPr>
            </w:pPr>
          </w:p>
        </w:tc>
      </w:tr>
      <w:tr w:rsidR="000C0D29" w:rsidRPr="000C0D29" w:rsidTr="00EA1FCC">
        <w:trPr>
          <w:trHeight w:val="120"/>
        </w:trPr>
        <w:tc>
          <w:tcPr>
            <w:tcW w:w="1242" w:type="dxa"/>
            <w:tcBorders>
              <w:top w:val="single" w:sz="4" w:space="0" w:color="auto"/>
              <w:left w:val="single" w:sz="4" w:space="0" w:color="auto"/>
              <w:bottom w:val="single" w:sz="4" w:space="0" w:color="auto"/>
              <w:right w:val="single" w:sz="4" w:space="0" w:color="auto"/>
            </w:tcBorders>
            <w:vAlign w:val="center"/>
          </w:tcPr>
          <w:p w:rsidR="007658C2" w:rsidRPr="000C0D29" w:rsidRDefault="007658C2" w:rsidP="00EA1FCC">
            <w:pPr>
              <w:pStyle w:val="Default"/>
              <w:jc w:val="center"/>
              <w:rPr>
                <w:rFonts w:asciiTheme="majorEastAsia" w:eastAsiaTheme="majorEastAsia" w:hAnsiTheme="majorEastAsia" w:cs="ＭＳ 明朝"/>
                <w:color w:val="auto"/>
                <w:sz w:val="21"/>
                <w:szCs w:val="21"/>
              </w:rPr>
            </w:pPr>
            <w:r w:rsidRPr="000C0D29">
              <w:rPr>
                <w:rFonts w:asciiTheme="majorEastAsia" w:eastAsiaTheme="majorEastAsia" w:hAnsiTheme="majorEastAsia" w:cs="ＭＳ 明朝" w:hint="eastAsia"/>
                <w:color w:val="auto"/>
                <w:sz w:val="21"/>
                <w:szCs w:val="21"/>
              </w:rPr>
              <w:t>担当者名</w:t>
            </w:r>
          </w:p>
        </w:tc>
        <w:tc>
          <w:tcPr>
            <w:tcW w:w="3261" w:type="dxa"/>
            <w:tcBorders>
              <w:top w:val="single" w:sz="4" w:space="0" w:color="auto"/>
              <w:left w:val="single" w:sz="4" w:space="0" w:color="auto"/>
              <w:bottom w:val="single" w:sz="4" w:space="0" w:color="auto"/>
              <w:right w:val="single" w:sz="4" w:space="0" w:color="auto"/>
            </w:tcBorders>
            <w:vAlign w:val="center"/>
          </w:tcPr>
          <w:p w:rsidR="007658C2" w:rsidRPr="000C0D29" w:rsidRDefault="007658C2" w:rsidP="00EA1FCC">
            <w:pPr>
              <w:pStyle w:val="Default"/>
              <w:rPr>
                <w:rFonts w:asciiTheme="majorEastAsia" w:eastAsiaTheme="majorEastAsia" w:hAnsiTheme="majorEastAsia" w:cs="ＭＳ 明朝"/>
                <w:color w:val="auto"/>
                <w:sz w:val="21"/>
                <w:szCs w:val="21"/>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658C2" w:rsidRPr="000C0D29" w:rsidRDefault="007658C2" w:rsidP="00EA1FCC">
            <w:pPr>
              <w:pStyle w:val="Default"/>
              <w:jc w:val="center"/>
              <w:rPr>
                <w:rFonts w:asciiTheme="majorEastAsia" w:eastAsiaTheme="majorEastAsia" w:hAnsiTheme="majorEastAsia" w:cs="ＭＳ 明朝"/>
                <w:color w:val="auto"/>
                <w:sz w:val="21"/>
                <w:szCs w:val="21"/>
              </w:rPr>
            </w:pPr>
            <w:r w:rsidRPr="000C0D29">
              <w:rPr>
                <w:rFonts w:asciiTheme="majorEastAsia" w:eastAsiaTheme="majorEastAsia" w:hAnsiTheme="majorEastAsia" w:cs="ＭＳ 明朝" w:hint="eastAsia"/>
                <w:color w:val="auto"/>
                <w:sz w:val="21"/>
                <w:szCs w:val="21"/>
              </w:rPr>
              <w:t>部署・役職</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7658C2" w:rsidRPr="000C0D29" w:rsidRDefault="007658C2" w:rsidP="00EA1FCC">
            <w:pPr>
              <w:pStyle w:val="Default"/>
              <w:rPr>
                <w:rFonts w:asciiTheme="majorEastAsia" w:eastAsiaTheme="majorEastAsia" w:hAnsiTheme="majorEastAsia" w:cs="ＭＳ 明朝"/>
                <w:color w:val="auto"/>
                <w:sz w:val="21"/>
                <w:szCs w:val="21"/>
              </w:rPr>
            </w:pPr>
          </w:p>
        </w:tc>
      </w:tr>
      <w:tr w:rsidR="000C0D29" w:rsidRPr="000C0D29" w:rsidTr="00EA1FCC">
        <w:trPr>
          <w:trHeight w:val="235"/>
        </w:trPr>
        <w:tc>
          <w:tcPr>
            <w:tcW w:w="1242" w:type="dxa"/>
            <w:tcBorders>
              <w:top w:val="single" w:sz="4" w:space="0" w:color="auto"/>
              <w:left w:val="single" w:sz="4" w:space="0" w:color="auto"/>
              <w:bottom w:val="single" w:sz="4" w:space="0" w:color="auto"/>
              <w:right w:val="single" w:sz="4" w:space="0" w:color="auto"/>
            </w:tcBorders>
            <w:vAlign w:val="center"/>
          </w:tcPr>
          <w:p w:rsidR="00912C9B" w:rsidRPr="000C0D29" w:rsidRDefault="00912C9B" w:rsidP="00EA1FCC">
            <w:pPr>
              <w:pStyle w:val="Default"/>
              <w:jc w:val="center"/>
              <w:rPr>
                <w:rFonts w:asciiTheme="majorEastAsia" w:eastAsiaTheme="majorEastAsia" w:hAnsiTheme="majorEastAsia" w:cs="ＭＳ 明朝"/>
                <w:color w:val="auto"/>
                <w:sz w:val="21"/>
                <w:szCs w:val="21"/>
              </w:rPr>
            </w:pPr>
            <w:r w:rsidRPr="000C0D29">
              <w:rPr>
                <w:rFonts w:asciiTheme="majorEastAsia" w:eastAsiaTheme="majorEastAsia" w:hAnsiTheme="majorEastAsia" w:cs="ＭＳ 明朝" w:hint="eastAsia"/>
                <w:color w:val="auto"/>
                <w:sz w:val="21"/>
                <w:szCs w:val="21"/>
              </w:rPr>
              <w:t>ＴＥＬ</w:t>
            </w:r>
          </w:p>
        </w:tc>
        <w:tc>
          <w:tcPr>
            <w:tcW w:w="3261" w:type="dxa"/>
            <w:tcBorders>
              <w:top w:val="single" w:sz="4" w:space="0" w:color="auto"/>
              <w:left w:val="single" w:sz="4" w:space="0" w:color="auto"/>
              <w:bottom w:val="single" w:sz="4" w:space="0" w:color="auto"/>
              <w:right w:val="single" w:sz="4" w:space="0" w:color="auto"/>
            </w:tcBorders>
            <w:vAlign w:val="center"/>
          </w:tcPr>
          <w:p w:rsidR="00912C9B" w:rsidRPr="000C0D29" w:rsidRDefault="00912C9B" w:rsidP="00EA1FCC">
            <w:pPr>
              <w:pStyle w:val="Default"/>
              <w:rPr>
                <w:rFonts w:asciiTheme="majorEastAsia" w:eastAsiaTheme="majorEastAsia" w:hAnsiTheme="majorEastAsia" w:cs="ＭＳ 明朝"/>
                <w:color w:val="auto"/>
                <w:sz w:val="21"/>
                <w:szCs w:val="21"/>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12C9B" w:rsidRPr="000C0D29" w:rsidRDefault="00912C9B" w:rsidP="00EA1FCC">
            <w:pPr>
              <w:pStyle w:val="Default"/>
              <w:jc w:val="center"/>
              <w:rPr>
                <w:rFonts w:asciiTheme="majorEastAsia" w:eastAsiaTheme="majorEastAsia" w:hAnsiTheme="majorEastAsia" w:cs="ＭＳ 明朝"/>
                <w:color w:val="auto"/>
                <w:sz w:val="21"/>
                <w:szCs w:val="21"/>
              </w:rPr>
            </w:pPr>
            <w:r w:rsidRPr="000C0D29">
              <w:rPr>
                <w:rFonts w:asciiTheme="majorEastAsia" w:eastAsiaTheme="majorEastAsia" w:hAnsiTheme="majorEastAsia" w:cs="Century" w:hint="eastAsia"/>
                <w:color w:val="auto"/>
                <w:sz w:val="21"/>
                <w:szCs w:val="21"/>
              </w:rPr>
              <w:t>ＦＡＸ</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912C9B" w:rsidRPr="000C0D29" w:rsidRDefault="00912C9B" w:rsidP="00EA1FCC">
            <w:pPr>
              <w:pStyle w:val="Default"/>
              <w:rPr>
                <w:rFonts w:asciiTheme="majorEastAsia" w:eastAsiaTheme="majorEastAsia" w:hAnsiTheme="majorEastAsia" w:cs="ＭＳ 明朝"/>
                <w:color w:val="auto"/>
                <w:sz w:val="21"/>
                <w:szCs w:val="21"/>
              </w:rPr>
            </w:pPr>
          </w:p>
        </w:tc>
      </w:tr>
      <w:tr w:rsidR="000C0D29" w:rsidRPr="000C0D29" w:rsidTr="00EA1FCC">
        <w:trPr>
          <w:trHeight w:val="235"/>
        </w:trPr>
        <w:tc>
          <w:tcPr>
            <w:tcW w:w="1242" w:type="dxa"/>
            <w:tcBorders>
              <w:top w:val="single" w:sz="4" w:space="0" w:color="auto"/>
              <w:left w:val="single" w:sz="4" w:space="0" w:color="auto"/>
              <w:bottom w:val="single" w:sz="4" w:space="0" w:color="auto"/>
              <w:right w:val="single" w:sz="4" w:space="0" w:color="auto"/>
            </w:tcBorders>
            <w:vAlign w:val="center"/>
          </w:tcPr>
          <w:p w:rsidR="00912C9B" w:rsidRPr="000C0D29" w:rsidRDefault="00912C9B" w:rsidP="00EA1FCC">
            <w:pPr>
              <w:pStyle w:val="Default"/>
              <w:jc w:val="center"/>
              <w:rPr>
                <w:rFonts w:asciiTheme="majorEastAsia" w:eastAsiaTheme="majorEastAsia" w:hAnsiTheme="majorEastAsia" w:cs="ＭＳ 明朝"/>
                <w:color w:val="auto"/>
                <w:sz w:val="21"/>
                <w:szCs w:val="21"/>
              </w:rPr>
            </w:pPr>
            <w:r w:rsidRPr="000C0D29">
              <w:rPr>
                <w:rFonts w:asciiTheme="majorEastAsia" w:eastAsiaTheme="majorEastAsia" w:hAnsiTheme="majorEastAsia" w:cs="ＭＳ 明朝" w:hint="eastAsia"/>
                <w:color w:val="auto"/>
                <w:sz w:val="21"/>
                <w:szCs w:val="21"/>
              </w:rPr>
              <w:t>E-mail</w:t>
            </w:r>
          </w:p>
        </w:tc>
        <w:tc>
          <w:tcPr>
            <w:tcW w:w="7513" w:type="dxa"/>
            <w:gridSpan w:val="5"/>
            <w:tcBorders>
              <w:top w:val="single" w:sz="4" w:space="0" w:color="auto"/>
              <w:left w:val="single" w:sz="4" w:space="0" w:color="auto"/>
              <w:bottom w:val="single" w:sz="4" w:space="0" w:color="auto"/>
              <w:right w:val="single" w:sz="4" w:space="0" w:color="auto"/>
            </w:tcBorders>
            <w:vAlign w:val="center"/>
          </w:tcPr>
          <w:p w:rsidR="00912C9B" w:rsidRPr="000C0D29" w:rsidRDefault="00912C9B" w:rsidP="00EA1FCC">
            <w:pPr>
              <w:pStyle w:val="Default"/>
              <w:rPr>
                <w:rFonts w:asciiTheme="majorEastAsia" w:eastAsiaTheme="majorEastAsia" w:hAnsiTheme="majorEastAsia" w:cs="ＭＳ 明朝"/>
                <w:color w:val="auto"/>
                <w:sz w:val="21"/>
                <w:szCs w:val="21"/>
              </w:rPr>
            </w:pPr>
          </w:p>
        </w:tc>
      </w:tr>
      <w:tr w:rsidR="000C0D29" w:rsidRPr="000C0D29" w:rsidTr="002A7659">
        <w:trPr>
          <w:trHeight w:val="523"/>
        </w:trPr>
        <w:tc>
          <w:tcPr>
            <w:tcW w:w="1242" w:type="dxa"/>
            <w:tcBorders>
              <w:top w:val="single" w:sz="4" w:space="0" w:color="auto"/>
              <w:left w:val="single" w:sz="4" w:space="0" w:color="auto"/>
              <w:bottom w:val="single" w:sz="4" w:space="0" w:color="auto"/>
              <w:right w:val="single" w:sz="4" w:space="0" w:color="auto"/>
            </w:tcBorders>
            <w:vAlign w:val="center"/>
          </w:tcPr>
          <w:p w:rsidR="00912C9B" w:rsidRPr="000C0D29" w:rsidRDefault="00912C9B" w:rsidP="00EA1FCC">
            <w:pPr>
              <w:pStyle w:val="Default"/>
              <w:jc w:val="center"/>
              <w:rPr>
                <w:rFonts w:asciiTheme="majorEastAsia" w:eastAsiaTheme="majorEastAsia" w:hAnsiTheme="majorEastAsia" w:cs="ＭＳ 明朝"/>
                <w:color w:val="auto"/>
                <w:sz w:val="21"/>
                <w:szCs w:val="21"/>
              </w:rPr>
            </w:pPr>
            <w:r w:rsidRPr="000C0D29">
              <w:rPr>
                <w:rFonts w:asciiTheme="majorEastAsia" w:eastAsiaTheme="majorEastAsia" w:hAnsiTheme="majorEastAsia" w:cs="ＭＳ 明朝" w:hint="eastAsia"/>
                <w:color w:val="auto"/>
                <w:sz w:val="21"/>
                <w:szCs w:val="21"/>
              </w:rPr>
              <w:t>出展物名</w:t>
            </w:r>
          </w:p>
        </w:tc>
        <w:tc>
          <w:tcPr>
            <w:tcW w:w="7513" w:type="dxa"/>
            <w:gridSpan w:val="5"/>
            <w:tcBorders>
              <w:top w:val="single" w:sz="4" w:space="0" w:color="auto"/>
              <w:left w:val="single" w:sz="4" w:space="0" w:color="auto"/>
              <w:bottom w:val="single" w:sz="4" w:space="0" w:color="auto"/>
              <w:right w:val="single" w:sz="4" w:space="0" w:color="auto"/>
            </w:tcBorders>
            <w:vAlign w:val="center"/>
          </w:tcPr>
          <w:p w:rsidR="00912C9B" w:rsidRPr="000C0D29" w:rsidRDefault="00912C9B" w:rsidP="00EA1FCC">
            <w:pPr>
              <w:pStyle w:val="Default"/>
              <w:rPr>
                <w:rFonts w:asciiTheme="majorEastAsia" w:eastAsiaTheme="majorEastAsia" w:hAnsiTheme="majorEastAsia" w:cs="ＭＳ 明朝"/>
                <w:color w:val="auto"/>
                <w:sz w:val="21"/>
                <w:szCs w:val="21"/>
              </w:rPr>
            </w:pPr>
          </w:p>
        </w:tc>
      </w:tr>
      <w:tr w:rsidR="000C0D29" w:rsidRPr="000C0D29" w:rsidTr="008B07FC">
        <w:trPr>
          <w:trHeight w:val="295"/>
        </w:trPr>
        <w:tc>
          <w:tcPr>
            <w:tcW w:w="8755" w:type="dxa"/>
            <w:gridSpan w:val="6"/>
            <w:tcBorders>
              <w:top w:val="single" w:sz="4" w:space="0" w:color="auto"/>
              <w:left w:val="single" w:sz="4" w:space="0" w:color="auto"/>
              <w:bottom w:val="single" w:sz="4" w:space="0" w:color="auto"/>
              <w:right w:val="single" w:sz="4" w:space="0" w:color="auto"/>
            </w:tcBorders>
          </w:tcPr>
          <w:p w:rsidR="00AF473A" w:rsidRPr="000C0D29" w:rsidRDefault="00AF473A" w:rsidP="00363BB2">
            <w:pPr>
              <w:pStyle w:val="Default"/>
              <w:rPr>
                <w:rFonts w:asciiTheme="majorEastAsia" w:eastAsiaTheme="majorEastAsia" w:hAnsiTheme="majorEastAsia" w:cs="ＭＳ 明朝"/>
                <w:color w:val="auto"/>
                <w:sz w:val="20"/>
                <w:szCs w:val="20"/>
              </w:rPr>
            </w:pPr>
            <w:r w:rsidRPr="000C0D29">
              <w:rPr>
                <w:rFonts w:asciiTheme="majorEastAsia" w:eastAsiaTheme="majorEastAsia" w:hAnsiTheme="majorEastAsia" w:cs="ＭＳ 明朝" w:hint="eastAsia"/>
                <w:color w:val="auto"/>
                <w:sz w:val="20"/>
                <w:szCs w:val="20"/>
              </w:rPr>
              <w:t>出展物</w:t>
            </w:r>
            <w:r w:rsidR="0033011E" w:rsidRPr="000C0D29">
              <w:rPr>
                <w:rFonts w:asciiTheme="majorEastAsia" w:eastAsiaTheme="majorEastAsia" w:hAnsiTheme="majorEastAsia" w:cs="ＭＳ 明朝" w:hint="eastAsia"/>
                <w:color w:val="auto"/>
                <w:sz w:val="20"/>
                <w:szCs w:val="20"/>
              </w:rPr>
              <w:t>（新商品・新サービス・新事業、ＮＥＷオープン）</w:t>
            </w:r>
            <w:r w:rsidRPr="000C0D29">
              <w:rPr>
                <w:rFonts w:asciiTheme="majorEastAsia" w:eastAsiaTheme="majorEastAsia" w:hAnsiTheme="majorEastAsia" w:cs="ＭＳ 明朝" w:hint="eastAsia"/>
                <w:color w:val="auto"/>
                <w:sz w:val="20"/>
                <w:szCs w:val="20"/>
              </w:rPr>
              <w:t>の概要をご記入下さい。</w:t>
            </w:r>
          </w:p>
          <w:p w:rsidR="009F7A59" w:rsidRPr="000C0D29" w:rsidRDefault="00AF473A" w:rsidP="00363BB2">
            <w:pPr>
              <w:pStyle w:val="Default"/>
              <w:rPr>
                <w:rFonts w:asciiTheme="minorEastAsia" w:hAnsiTheme="minorEastAsia" w:cs="ＭＳ 明朝"/>
                <w:color w:val="auto"/>
                <w:sz w:val="20"/>
                <w:szCs w:val="20"/>
              </w:rPr>
            </w:pPr>
            <w:r w:rsidRPr="000C0D29">
              <w:rPr>
                <w:rFonts w:asciiTheme="minorEastAsia" w:hAnsiTheme="minorEastAsia" w:cs="ＭＳ 明朝" w:hint="eastAsia"/>
                <w:color w:val="auto"/>
                <w:sz w:val="20"/>
                <w:szCs w:val="20"/>
              </w:rPr>
              <w:t>※発売日</w:t>
            </w:r>
            <w:r w:rsidR="00912C9B" w:rsidRPr="000C0D29">
              <w:rPr>
                <w:rFonts w:asciiTheme="minorEastAsia" w:hAnsiTheme="minorEastAsia" w:cs="ＭＳ 明朝" w:hint="eastAsia"/>
                <w:color w:val="auto"/>
                <w:sz w:val="20"/>
                <w:szCs w:val="20"/>
              </w:rPr>
              <w:t>・オープン日</w:t>
            </w:r>
            <w:r w:rsidR="009F7A59" w:rsidRPr="000C0D29">
              <w:rPr>
                <w:rFonts w:asciiTheme="minorEastAsia" w:hAnsiTheme="minorEastAsia" w:cs="ＭＳ 明朝" w:hint="eastAsia"/>
                <w:color w:val="auto"/>
                <w:sz w:val="20"/>
                <w:szCs w:val="20"/>
              </w:rPr>
              <w:t>（予定）</w:t>
            </w:r>
          </w:p>
          <w:p w:rsidR="009F7A59" w:rsidRPr="000C0D29" w:rsidRDefault="009F2F74" w:rsidP="00363BB2">
            <w:pPr>
              <w:pStyle w:val="Default"/>
              <w:rPr>
                <w:rFonts w:asciiTheme="majorEastAsia" w:eastAsiaTheme="majorEastAsia" w:hAnsiTheme="majorEastAsia" w:cs="ＭＳ 明朝"/>
                <w:color w:val="auto"/>
                <w:sz w:val="20"/>
                <w:szCs w:val="20"/>
              </w:rPr>
            </w:pPr>
            <w:r>
              <w:rPr>
                <w:rFonts w:asciiTheme="majorEastAsia" w:eastAsiaTheme="majorEastAsia" w:hAnsiTheme="majorEastAsia" w:cs="ＭＳ 明朝" w:hint="eastAsia"/>
                <w:color w:val="auto"/>
                <w:sz w:val="20"/>
                <w:szCs w:val="20"/>
              </w:rPr>
              <w:t>令和</w:t>
            </w:r>
            <w:bookmarkStart w:id="0" w:name="_GoBack"/>
            <w:bookmarkEnd w:id="0"/>
            <w:r w:rsidR="00BF05A3" w:rsidRPr="000C0D29">
              <w:rPr>
                <w:rFonts w:asciiTheme="majorEastAsia" w:eastAsiaTheme="majorEastAsia" w:hAnsiTheme="majorEastAsia" w:cs="ＭＳ 明朝" w:hint="eastAsia"/>
                <w:color w:val="auto"/>
                <w:sz w:val="20"/>
                <w:szCs w:val="20"/>
              </w:rPr>
              <w:t xml:space="preserve">　　年　　月　　日　(　発売中　・　販売予定　)</w:t>
            </w:r>
          </w:p>
          <w:p w:rsidR="006E2C08" w:rsidRPr="000C0D29" w:rsidRDefault="006E2C08" w:rsidP="00363BB2">
            <w:pPr>
              <w:pStyle w:val="Default"/>
              <w:rPr>
                <w:rFonts w:asciiTheme="minorEastAsia" w:hAnsiTheme="minorEastAsia" w:cs="ＭＳ 明朝"/>
                <w:color w:val="auto"/>
                <w:sz w:val="20"/>
                <w:szCs w:val="20"/>
              </w:rPr>
            </w:pPr>
            <w:r w:rsidRPr="000C0D29">
              <w:rPr>
                <w:rFonts w:asciiTheme="minorEastAsia" w:hAnsiTheme="minorEastAsia" w:cs="ＭＳ 明朝" w:hint="eastAsia"/>
                <w:color w:val="auto"/>
                <w:sz w:val="20"/>
                <w:szCs w:val="20"/>
              </w:rPr>
              <w:t>販売価格　　　　　　　　円</w:t>
            </w:r>
          </w:p>
          <w:p w:rsidR="00AF473A" w:rsidRPr="000C0D29" w:rsidRDefault="00BF05A3" w:rsidP="00363BB2">
            <w:pPr>
              <w:pStyle w:val="Default"/>
              <w:rPr>
                <w:rFonts w:asciiTheme="minorEastAsia" w:hAnsiTheme="minorEastAsia" w:cs="ＭＳ 明朝"/>
                <w:color w:val="auto"/>
                <w:sz w:val="20"/>
                <w:szCs w:val="20"/>
              </w:rPr>
            </w:pPr>
            <w:r w:rsidRPr="000C0D29">
              <w:rPr>
                <w:rFonts w:asciiTheme="minorEastAsia" w:hAnsiTheme="minorEastAsia" w:cs="ＭＳ 明朝" w:hint="eastAsia"/>
                <w:color w:val="auto"/>
                <w:sz w:val="20"/>
                <w:szCs w:val="20"/>
              </w:rPr>
              <w:t>※</w:t>
            </w:r>
            <w:r w:rsidR="00AF473A" w:rsidRPr="000C0D29">
              <w:rPr>
                <w:rFonts w:asciiTheme="minorEastAsia" w:hAnsiTheme="minorEastAsia" w:cs="ＭＳ 明朝" w:hint="eastAsia"/>
                <w:color w:val="auto"/>
                <w:sz w:val="20"/>
                <w:szCs w:val="20"/>
              </w:rPr>
              <w:t>出展物</w:t>
            </w:r>
            <w:r w:rsidR="00BA3CB4" w:rsidRPr="000C0D29">
              <w:rPr>
                <w:rFonts w:asciiTheme="minorEastAsia" w:hAnsiTheme="minorEastAsia" w:cs="ＭＳ 明朝" w:hint="eastAsia"/>
                <w:color w:val="auto"/>
                <w:sz w:val="20"/>
                <w:szCs w:val="20"/>
              </w:rPr>
              <w:t>・発表物</w:t>
            </w:r>
            <w:r w:rsidR="009F7A59" w:rsidRPr="000C0D29">
              <w:rPr>
                <w:rFonts w:asciiTheme="minorEastAsia" w:hAnsiTheme="minorEastAsia" w:cs="ＭＳ 明朝" w:hint="eastAsia"/>
                <w:color w:val="auto"/>
                <w:sz w:val="20"/>
                <w:szCs w:val="20"/>
              </w:rPr>
              <w:t>の特徴</w:t>
            </w:r>
            <w:r w:rsidRPr="000C0D29">
              <w:rPr>
                <w:rFonts w:asciiTheme="minorEastAsia" w:hAnsiTheme="minorEastAsia" w:cs="ＭＳ 明朝" w:hint="eastAsia"/>
                <w:color w:val="auto"/>
                <w:sz w:val="20"/>
                <w:szCs w:val="20"/>
              </w:rPr>
              <w:t>、</w:t>
            </w:r>
            <w:r w:rsidR="00AF473A" w:rsidRPr="000C0D29">
              <w:rPr>
                <w:rFonts w:asciiTheme="minorEastAsia" w:hAnsiTheme="minorEastAsia" w:cs="ＭＳ 明朝" w:hint="eastAsia"/>
                <w:color w:val="auto"/>
                <w:sz w:val="20"/>
                <w:szCs w:val="20"/>
              </w:rPr>
              <w:t>イチ押しポイント等</w:t>
            </w:r>
          </w:p>
          <w:p w:rsidR="00BF05A3" w:rsidRPr="000C0D29" w:rsidRDefault="00BF05A3" w:rsidP="00363BB2">
            <w:pPr>
              <w:pStyle w:val="Default"/>
              <w:rPr>
                <w:rFonts w:asciiTheme="majorEastAsia" w:eastAsiaTheme="majorEastAsia" w:hAnsiTheme="majorEastAsia" w:cs="ＭＳ 明朝"/>
                <w:color w:val="auto"/>
                <w:sz w:val="22"/>
                <w:szCs w:val="22"/>
              </w:rPr>
            </w:pPr>
          </w:p>
          <w:p w:rsidR="00BF05A3" w:rsidRPr="000C0D29" w:rsidRDefault="00BF05A3" w:rsidP="00363BB2">
            <w:pPr>
              <w:pStyle w:val="Default"/>
              <w:rPr>
                <w:rFonts w:asciiTheme="majorEastAsia" w:eastAsiaTheme="majorEastAsia" w:hAnsiTheme="majorEastAsia" w:cs="ＭＳ 明朝"/>
                <w:color w:val="auto"/>
                <w:sz w:val="22"/>
                <w:szCs w:val="22"/>
              </w:rPr>
            </w:pPr>
          </w:p>
          <w:p w:rsidR="00BF05A3" w:rsidRPr="000C0D29" w:rsidRDefault="00BF05A3" w:rsidP="00363BB2">
            <w:pPr>
              <w:pStyle w:val="Default"/>
              <w:rPr>
                <w:rFonts w:asciiTheme="majorEastAsia" w:eastAsiaTheme="majorEastAsia" w:hAnsiTheme="majorEastAsia" w:cs="ＭＳ 明朝"/>
                <w:color w:val="auto"/>
                <w:sz w:val="22"/>
                <w:szCs w:val="22"/>
              </w:rPr>
            </w:pPr>
          </w:p>
          <w:p w:rsidR="0062012B" w:rsidRDefault="0062012B" w:rsidP="00363BB2">
            <w:pPr>
              <w:pStyle w:val="Default"/>
              <w:rPr>
                <w:rFonts w:asciiTheme="majorEastAsia" w:eastAsiaTheme="majorEastAsia" w:hAnsiTheme="majorEastAsia" w:cs="ＭＳ 明朝"/>
                <w:color w:val="auto"/>
                <w:sz w:val="22"/>
                <w:szCs w:val="22"/>
              </w:rPr>
            </w:pPr>
          </w:p>
          <w:p w:rsidR="00451190" w:rsidRDefault="00451190" w:rsidP="00363BB2">
            <w:pPr>
              <w:pStyle w:val="Default"/>
              <w:rPr>
                <w:rFonts w:asciiTheme="majorEastAsia" w:eastAsiaTheme="majorEastAsia" w:hAnsiTheme="majorEastAsia" w:cs="ＭＳ 明朝"/>
                <w:color w:val="auto"/>
                <w:sz w:val="22"/>
                <w:szCs w:val="22"/>
              </w:rPr>
            </w:pPr>
          </w:p>
          <w:p w:rsidR="00451190" w:rsidRDefault="00451190" w:rsidP="00363BB2">
            <w:pPr>
              <w:pStyle w:val="Default"/>
              <w:rPr>
                <w:rFonts w:asciiTheme="majorEastAsia" w:eastAsiaTheme="majorEastAsia" w:hAnsiTheme="majorEastAsia" w:cs="ＭＳ 明朝"/>
                <w:color w:val="auto"/>
                <w:sz w:val="22"/>
                <w:szCs w:val="22"/>
              </w:rPr>
            </w:pPr>
          </w:p>
          <w:p w:rsidR="00451190" w:rsidRDefault="00451190" w:rsidP="00363BB2">
            <w:pPr>
              <w:pStyle w:val="Default"/>
              <w:rPr>
                <w:rFonts w:asciiTheme="majorEastAsia" w:eastAsiaTheme="majorEastAsia" w:hAnsiTheme="majorEastAsia" w:cs="ＭＳ 明朝"/>
                <w:color w:val="auto"/>
                <w:sz w:val="22"/>
                <w:szCs w:val="22"/>
              </w:rPr>
            </w:pPr>
          </w:p>
          <w:p w:rsidR="00451190" w:rsidRDefault="00451190" w:rsidP="00363BB2">
            <w:pPr>
              <w:pStyle w:val="Default"/>
              <w:rPr>
                <w:rFonts w:asciiTheme="majorEastAsia" w:eastAsiaTheme="majorEastAsia" w:hAnsiTheme="majorEastAsia" w:cs="ＭＳ 明朝"/>
                <w:color w:val="auto"/>
                <w:sz w:val="22"/>
                <w:szCs w:val="22"/>
              </w:rPr>
            </w:pPr>
          </w:p>
          <w:p w:rsidR="00451190" w:rsidRPr="000C0D29" w:rsidRDefault="00451190" w:rsidP="00363BB2">
            <w:pPr>
              <w:pStyle w:val="Default"/>
              <w:rPr>
                <w:rFonts w:asciiTheme="majorEastAsia" w:eastAsiaTheme="majorEastAsia" w:hAnsiTheme="majorEastAsia" w:cs="ＭＳ 明朝"/>
                <w:color w:val="auto"/>
                <w:sz w:val="22"/>
                <w:szCs w:val="22"/>
              </w:rPr>
            </w:pPr>
          </w:p>
          <w:p w:rsidR="0062012B" w:rsidRPr="000C0D29" w:rsidRDefault="009F7A59" w:rsidP="002D574F">
            <w:pPr>
              <w:pStyle w:val="a6"/>
              <w:autoSpaceDE w:val="0"/>
              <w:autoSpaceDN w:val="0"/>
              <w:adjustRightInd w:val="0"/>
              <w:ind w:leftChars="0" w:left="0"/>
              <w:rPr>
                <w:rFonts w:asciiTheme="majorEastAsia" w:eastAsiaTheme="majorEastAsia" w:hAnsiTheme="majorEastAsia" w:cs="HG丸ｺﾞｼｯｸM-PRO"/>
                <w:kern w:val="0"/>
                <w:sz w:val="20"/>
                <w:szCs w:val="20"/>
              </w:rPr>
            </w:pPr>
            <w:r w:rsidRPr="000C0D29">
              <w:rPr>
                <w:rFonts w:asciiTheme="majorEastAsia" w:eastAsiaTheme="majorEastAsia" w:hAnsiTheme="majorEastAsia" w:cs="HG丸ｺﾞｼｯｸM-PRO" w:hint="eastAsia"/>
                <w:kern w:val="0"/>
                <w:sz w:val="20"/>
                <w:szCs w:val="20"/>
              </w:rPr>
              <w:t>※別途、</w:t>
            </w:r>
            <w:r w:rsidR="00BF05A3" w:rsidRPr="000C0D29">
              <w:rPr>
                <w:rFonts w:asciiTheme="majorEastAsia" w:eastAsiaTheme="majorEastAsia" w:hAnsiTheme="majorEastAsia" w:cs="HG丸ｺﾞｼｯｸM-PRO" w:hint="eastAsia"/>
                <w:kern w:val="0"/>
                <w:sz w:val="20"/>
                <w:szCs w:val="20"/>
              </w:rPr>
              <w:t>出展物</w:t>
            </w:r>
            <w:r w:rsidR="000B543A" w:rsidRPr="000C0D29">
              <w:rPr>
                <w:rFonts w:asciiTheme="majorEastAsia" w:eastAsiaTheme="majorEastAsia" w:hAnsiTheme="majorEastAsia" w:cs="HG丸ｺﾞｼｯｸM-PRO" w:hint="eastAsia"/>
                <w:kern w:val="0"/>
                <w:sz w:val="20"/>
                <w:szCs w:val="20"/>
              </w:rPr>
              <w:t>の画像データもメール（</w:t>
            </w:r>
            <w:r w:rsidR="00B65C7E" w:rsidRPr="000C0D29">
              <w:rPr>
                <w:rFonts w:asciiTheme="majorEastAsia" w:eastAsiaTheme="majorEastAsia" w:hAnsiTheme="majorEastAsia" w:cs="ＭＳ 明朝" w:hint="eastAsia"/>
                <w:b/>
                <w:szCs w:val="21"/>
              </w:rPr>
              <w:t>iwami</w:t>
            </w:r>
            <w:r w:rsidR="00980D0D" w:rsidRPr="000C0D29">
              <w:rPr>
                <w:rFonts w:asciiTheme="majorEastAsia" w:eastAsiaTheme="majorEastAsia" w:hAnsiTheme="majorEastAsia" w:cs="ＭＳ 明朝" w:hint="eastAsia"/>
                <w:b/>
                <w:szCs w:val="21"/>
              </w:rPr>
              <w:t>@matsue.jp</w:t>
            </w:r>
            <w:r w:rsidR="000B543A" w:rsidRPr="000C0D29">
              <w:rPr>
                <w:rFonts w:asciiTheme="majorEastAsia" w:eastAsiaTheme="majorEastAsia" w:hAnsiTheme="majorEastAsia" w:cs="HG丸ｺﾞｼｯｸM-PRO" w:hint="eastAsia"/>
                <w:kern w:val="0"/>
                <w:sz w:val="20"/>
                <w:szCs w:val="20"/>
              </w:rPr>
              <w:t>）等で</w:t>
            </w:r>
            <w:r w:rsidRPr="000C0D29">
              <w:rPr>
                <w:rFonts w:asciiTheme="majorEastAsia" w:eastAsiaTheme="majorEastAsia" w:hAnsiTheme="majorEastAsia" w:cs="HG丸ｺﾞｼｯｸM-PRO" w:hint="eastAsia"/>
                <w:kern w:val="0"/>
                <w:sz w:val="20"/>
                <w:szCs w:val="20"/>
              </w:rPr>
              <w:t>必ず</w:t>
            </w:r>
            <w:r w:rsidR="0089299C" w:rsidRPr="000C0D29">
              <w:rPr>
                <w:rFonts w:asciiTheme="majorEastAsia" w:eastAsiaTheme="majorEastAsia" w:hAnsiTheme="majorEastAsia" w:cs="HG丸ｺﾞｼｯｸM-PRO" w:hint="eastAsia"/>
                <w:kern w:val="0"/>
                <w:sz w:val="20"/>
                <w:szCs w:val="20"/>
              </w:rPr>
              <w:t>事前にご送付ください。</w:t>
            </w:r>
          </w:p>
        </w:tc>
      </w:tr>
    </w:tbl>
    <w:p w:rsidR="0089299C" w:rsidRPr="000C0D29" w:rsidRDefault="0089299C" w:rsidP="00D95B83">
      <w:pPr>
        <w:pStyle w:val="Default"/>
        <w:rPr>
          <w:rFonts w:asciiTheme="majorEastAsia" w:eastAsiaTheme="majorEastAsia" w:hAnsiTheme="majorEastAsia"/>
          <w:b/>
          <w:color w:val="auto"/>
          <w:sz w:val="21"/>
          <w:szCs w:val="21"/>
        </w:rPr>
      </w:pPr>
      <w:r w:rsidRPr="000C0D29">
        <w:rPr>
          <w:rFonts w:asciiTheme="majorEastAsia" w:eastAsiaTheme="majorEastAsia" w:hAnsiTheme="majorEastAsia"/>
          <w:b/>
          <w:color w:val="auto"/>
          <w:sz w:val="21"/>
          <w:szCs w:val="21"/>
        </w:rPr>
        <w:t>※</w:t>
      </w:r>
      <w:r w:rsidRPr="000C0D29">
        <w:rPr>
          <w:rFonts w:asciiTheme="majorEastAsia" w:eastAsiaTheme="majorEastAsia" w:hAnsiTheme="majorEastAsia"/>
          <w:b/>
          <w:color w:val="auto"/>
          <w:sz w:val="21"/>
          <w:szCs w:val="21"/>
          <w:u w:val="single"/>
        </w:rPr>
        <w:t>この発表</w:t>
      </w:r>
      <w:r w:rsidR="00FE490C" w:rsidRPr="000C0D29">
        <w:rPr>
          <w:rFonts w:asciiTheme="majorEastAsia" w:eastAsiaTheme="majorEastAsia" w:hAnsiTheme="majorEastAsia"/>
          <w:b/>
          <w:color w:val="auto"/>
          <w:sz w:val="21"/>
          <w:szCs w:val="21"/>
          <w:u w:val="single"/>
        </w:rPr>
        <w:t>会はマスコミに取り上げられることを保証するものではございません</w:t>
      </w:r>
      <w:r w:rsidR="00FE490C" w:rsidRPr="000C0D29">
        <w:rPr>
          <w:rFonts w:asciiTheme="majorEastAsia" w:eastAsiaTheme="majorEastAsia" w:hAnsiTheme="majorEastAsia" w:hint="eastAsia"/>
          <w:b/>
          <w:color w:val="auto"/>
          <w:sz w:val="21"/>
          <w:szCs w:val="21"/>
          <w:u w:val="single"/>
        </w:rPr>
        <w:t>ので、ご注意ください。</w:t>
      </w:r>
      <w:r w:rsidR="00FE490C" w:rsidRPr="000C0D29">
        <w:rPr>
          <w:rFonts w:asciiTheme="majorEastAsia" w:eastAsiaTheme="majorEastAsia" w:hAnsiTheme="majorEastAsia" w:hint="eastAsia"/>
          <w:b/>
          <w:color w:val="auto"/>
          <w:sz w:val="21"/>
          <w:szCs w:val="21"/>
        </w:rPr>
        <w:t xml:space="preserve">　</w:t>
      </w:r>
      <w:r w:rsidR="002E18D3" w:rsidRPr="000C0D29">
        <w:rPr>
          <w:rFonts w:asciiTheme="majorEastAsia" w:eastAsiaTheme="majorEastAsia" w:hAnsiTheme="majorEastAsia" w:hint="eastAsia"/>
          <w:b/>
          <w:color w:val="auto"/>
          <w:sz w:val="21"/>
          <w:szCs w:val="21"/>
        </w:rPr>
        <w:t>書類選考を実施し、発表企業を決定します</w:t>
      </w:r>
      <w:r w:rsidRPr="000C0D29">
        <w:rPr>
          <w:rFonts w:asciiTheme="majorEastAsia" w:eastAsiaTheme="majorEastAsia" w:hAnsiTheme="majorEastAsia" w:hint="eastAsia"/>
          <w:b/>
          <w:color w:val="auto"/>
          <w:sz w:val="21"/>
          <w:szCs w:val="21"/>
        </w:rPr>
        <w:t>。</w:t>
      </w:r>
    </w:p>
    <w:p w:rsidR="00FA4D25" w:rsidRPr="000C0D29" w:rsidRDefault="00FA4D25" w:rsidP="00D95B83">
      <w:pPr>
        <w:pStyle w:val="Default"/>
        <w:rPr>
          <w:rFonts w:asciiTheme="majorEastAsia" w:eastAsiaTheme="majorEastAsia" w:hAnsiTheme="majorEastAsia"/>
          <w:b/>
          <w:color w:val="auto"/>
          <w:sz w:val="21"/>
          <w:szCs w:val="21"/>
        </w:rPr>
      </w:pPr>
    </w:p>
    <w:p w:rsidR="00FA4D25" w:rsidRPr="000C0D29" w:rsidRDefault="00FA4D25" w:rsidP="000F3739">
      <w:pPr>
        <w:jc w:val="left"/>
        <w:rPr>
          <w:rFonts w:asciiTheme="majorEastAsia" w:eastAsiaTheme="majorEastAsia" w:hAnsiTheme="majorEastAsia"/>
          <w:b/>
          <w:szCs w:val="21"/>
        </w:rPr>
      </w:pPr>
      <w:r w:rsidRPr="000C0D29">
        <w:rPr>
          <w:rFonts w:asciiTheme="majorEastAsia" w:eastAsiaTheme="majorEastAsia" w:hAnsiTheme="majorEastAsia" w:hint="eastAsia"/>
          <w:b/>
          <w:szCs w:val="21"/>
          <w:bdr w:val="single" w:sz="4" w:space="0" w:color="auto"/>
        </w:rPr>
        <w:t>主　催</w:t>
      </w:r>
    </w:p>
    <w:p w:rsidR="00FA4D25" w:rsidRPr="000C0D29" w:rsidRDefault="000F3739" w:rsidP="000F3739">
      <w:pPr>
        <w:jc w:val="left"/>
        <w:rPr>
          <w:rFonts w:asciiTheme="majorEastAsia" w:eastAsiaTheme="majorEastAsia" w:hAnsiTheme="majorEastAsia"/>
          <w:szCs w:val="21"/>
        </w:rPr>
      </w:pPr>
      <w:r w:rsidRPr="000C0D29">
        <w:rPr>
          <w:rFonts w:asciiTheme="majorEastAsia" w:eastAsiaTheme="majorEastAsia" w:hAnsiTheme="majorEastAsia" w:hint="eastAsia"/>
          <w:szCs w:val="21"/>
        </w:rPr>
        <w:t>松江地区商工会・商工会議所連携協議会</w:t>
      </w:r>
    </w:p>
    <w:p w:rsidR="00FA4D25" w:rsidRPr="000C0D29" w:rsidRDefault="00FA4D25" w:rsidP="00FA4D25">
      <w:pPr>
        <w:ind w:firstLineChars="400" w:firstLine="810"/>
        <w:jc w:val="left"/>
        <w:rPr>
          <w:rFonts w:asciiTheme="majorEastAsia" w:eastAsiaTheme="majorEastAsia" w:hAnsiTheme="majorEastAsia"/>
          <w:szCs w:val="21"/>
        </w:rPr>
      </w:pPr>
      <w:r w:rsidRPr="000C0D29">
        <w:rPr>
          <w:rFonts w:asciiTheme="majorEastAsia" w:eastAsiaTheme="majorEastAsia" w:hAnsiTheme="majorEastAsia" w:hint="eastAsia"/>
          <w:szCs w:val="21"/>
        </w:rPr>
        <w:t>(まつえ北商工会、東出雲町商工会、まつえ南商工会、松江商工会議所)</w:t>
      </w:r>
    </w:p>
    <w:sectPr w:rsidR="00FA4D25" w:rsidRPr="000C0D29" w:rsidSect="00F3695F">
      <w:pgSz w:w="11906" w:h="16838" w:code="9"/>
      <w:pgMar w:top="680" w:right="1418" w:bottom="709" w:left="1701" w:header="851" w:footer="992" w:gutter="0"/>
      <w:cols w:space="425"/>
      <w:docGrid w:type="linesAndChars" w:linePitch="322"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67C" w:rsidRDefault="0066467C" w:rsidP="002865DF">
      <w:r>
        <w:separator/>
      </w:r>
    </w:p>
  </w:endnote>
  <w:endnote w:type="continuationSeparator" w:id="0">
    <w:p w:rsidR="0066467C" w:rsidRDefault="0066467C" w:rsidP="00286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67C" w:rsidRDefault="0066467C" w:rsidP="002865DF">
      <w:r>
        <w:separator/>
      </w:r>
    </w:p>
  </w:footnote>
  <w:footnote w:type="continuationSeparator" w:id="0">
    <w:p w:rsidR="0066467C" w:rsidRDefault="0066467C" w:rsidP="002865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9A2"/>
    <w:multiLevelType w:val="hybridMultilevel"/>
    <w:tmpl w:val="876810A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D4A03A2"/>
    <w:multiLevelType w:val="hybridMultilevel"/>
    <w:tmpl w:val="3BAE0D8C"/>
    <w:lvl w:ilvl="0" w:tplc="A6D489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625101"/>
    <w:multiLevelType w:val="hybridMultilevel"/>
    <w:tmpl w:val="A344DE7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B33034C"/>
    <w:multiLevelType w:val="hybridMultilevel"/>
    <w:tmpl w:val="F8BE541C"/>
    <w:lvl w:ilvl="0" w:tplc="3D10F90E">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F7439A"/>
    <w:multiLevelType w:val="hybridMultilevel"/>
    <w:tmpl w:val="3B6624E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6734A0"/>
    <w:multiLevelType w:val="hybridMultilevel"/>
    <w:tmpl w:val="1E0AE7B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F174850"/>
    <w:multiLevelType w:val="hybridMultilevel"/>
    <w:tmpl w:val="ABAEE06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0492B30"/>
    <w:multiLevelType w:val="hybridMultilevel"/>
    <w:tmpl w:val="078286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3097CCD"/>
    <w:multiLevelType w:val="hybridMultilevel"/>
    <w:tmpl w:val="BB74EE04"/>
    <w:lvl w:ilvl="0" w:tplc="BC58196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7"/>
  </w:num>
  <w:num w:numId="4">
    <w:abstractNumId w:val="6"/>
  </w:num>
  <w:num w:numId="5">
    <w:abstractNumId w:val="4"/>
  </w:num>
  <w:num w:numId="6">
    <w:abstractNumId w:val="2"/>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1"/>
  <w:drawingGridVerticalSpacing w:val="161"/>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07D"/>
    <w:rsid w:val="00004CD4"/>
    <w:rsid w:val="0007193F"/>
    <w:rsid w:val="000A1476"/>
    <w:rsid w:val="000A75C0"/>
    <w:rsid w:val="000B543A"/>
    <w:rsid w:val="000C0D29"/>
    <w:rsid w:val="000F3739"/>
    <w:rsid w:val="001109CB"/>
    <w:rsid w:val="00137111"/>
    <w:rsid w:val="0015774A"/>
    <w:rsid w:val="001C680C"/>
    <w:rsid w:val="00226AEB"/>
    <w:rsid w:val="00243755"/>
    <w:rsid w:val="00257433"/>
    <w:rsid w:val="0026031C"/>
    <w:rsid w:val="00283772"/>
    <w:rsid w:val="002865DF"/>
    <w:rsid w:val="00291720"/>
    <w:rsid w:val="002A7659"/>
    <w:rsid w:val="002D574F"/>
    <w:rsid w:val="002E18D3"/>
    <w:rsid w:val="002E6978"/>
    <w:rsid w:val="002F6CAC"/>
    <w:rsid w:val="003026E5"/>
    <w:rsid w:val="00311284"/>
    <w:rsid w:val="0033011E"/>
    <w:rsid w:val="00342F22"/>
    <w:rsid w:val="00357FE8"/>
    <w:rsid w:val="003831CB"/>
    <w:rsid w:val="004363A7"/>
    <w:rsid w:val="00450553"/>
    <w:rsid w:val="00451190"/>
    <w:rsid w:val="00471D79"/>
    <w:rsid w:val="004830EE"/>
    <w:rsid w:val="00491977"/>
    <w:rsid w:val="00492DE9"/>
    <w:rsid w:val="004B7C31"/>
    <w:rsid w:val="00515885"/>
    <w:rsid w:val="0055326A"/>
    <w:rsid w:val="00574116"/>
    <w:rsid w:val="00592479"/>
    <w:rsid w:val="0062012B"/>
    <w:rsid w:val="00646CE3"/>
    <w:rsid w:val="00647E88"/>
    <w:rsid w:val="0066467C"/>
    <w:rsid w:val="006659C2"/>
    <w:rsid w:val="00671C33"/>
    <w:rsid w:val="00681D6C"/>
    <w:rsid w:val="006A08A6"/>
    <w:rsid w:val="006B0AC5"/>
    <w:rsid w:val="006C61E3"/>
    <w:rsid w:val="006E2C08"/>
    <w:rsid w:val="00702B1D"/>
    <w:rsid w:val="00735A5F"/>
    <w:rsid w:val="007572A6"/>
    <w:rsid w:val="007658C2"/>
    <w:rsid w:val="007734BF"/>
    <w:rsid w:val="007D13CB"/>
    <w:rsid w:val="007D7AE2"/>
    <w:rsid w:val="007F4C55"/>
    <w:rsid w:val="00841A33"/>
    <w:rsid w:val="00844927"/>
    <w:rsid w:val="0087207D"/>
    <w:rsid w:val="0089299C"/>
    <w:rsid w:val="008B07FC"/>
    <w:rsid w:val="008B17F1"/>
    <w:rsid w:val="008C390E"/>
    <w:rsid w:val="008C4F4B"/>
    <w:rsid w:val="00912C9B"/>
    <w:rsid w:val="00913EA6"/>
    <w:rsid w:val="0091570F"/>
    <w:rsid w:val="00927906"/>
    <w:rsid w:val="00931C17"/>
    <w:rsid w:val="0096320E"/>
    <w:rsid w:val="00965018"/>
    <w:rsid w:val="00980D0D"/>
    <w:rsid w:val="009861DF"/>
    <w:rsid w:val="009A0530"/>
    <w:rsid w:val="009E0016"/>
    <w:rsid w:val="009E018C"/>
    <w:rsid w:val="009E7F09"/>
    <w:rsid w:val="009F2F74"/>
    <w:rsid w:val="009F7A59"/>
    <w:rsid w:val="00A03E7B"/>
    <w:rsid w:val="00A25356"/>
    <w:rsid w:val="00A84DF0"/>
    <w:rsid w:val="00AA6F3D"/>
    <w:rsid w:val="00AB4D58"/>
    <w:rsid w:val="00AD0207"/>
    <w:rsid w:val="00AF2F1D"/>
    <w:rsid w:val="00AF473A"/>
    <w:rsid w:val="00B059F2"/>
    <w:rsid w:val="00B17F48"/>
    <w:rsid w:val="00B22F28"/>
    <w:rsid w:val="00B65C7E"/>
    <w:rsid w:val="00B77840"/>
    <w:rsid w:val="00BA3CB4"/>
    <w:rsid w:val="00BA784B"/>
    <w:rsid w:val="00BF05A3"/>
    <w:rsid w:val="00BF40C9"/>
    <w:rsid w:val="00C03C44"/>
    <w:rsid w:val="00C47245"/>
    <w:rsid w:val="00C5580D"/>
    <w:rsid w:val="00C5625A"/>
    <w:rsid w:val="00C804C3"/>
    <w:rsid w:val="00CB4CC6"/>
    <w:rsid w:val="00CC0A52"/>
    <w:rsid w:val="00D225F1"/>
    <w:rsid w:val="00D53C94"/>
    <w:rsid w:val="00D53FF3"/>
    <w:rsid w:val="00D93563"/>
    <w:rsid w:val="00D9426C"/>
    <w:rsid w:val="00D95B83"/>
    <w:rsid w:val="00DA08A1"/>
    <w:rsid w:val="00DA3023"/>
    <w:rsid w:val="00DB5597"/>
    <w:rsid w:val="00DF54EC"/>
    <w:rsid w:val="00E03B64"/>
    <w:rsid w:val="00E05690"/>
    <w:rsid w:val="00E13B0F"/>
    <w:rsid w:val="00EA1FCC"/>
    <w:rsid w:val="00EB39DE"/>
    <w:rsid w:val="00EF77B8"/>
    <w:rsid w:val="00F3695F"/>
    <w:rsid w:val="00F37AA4"/>
    <w:rsid w:val="00FA4D25"/>
    <w:rsid w:val="00FD1C4F"/>
    <w:rsid w:val="00FD3568"/>
    <w:rsid w:val="00FE4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3ECB4E1E"/>
  <w15:docId w15:val="{85782C4F-3C62-4AB4-A10D-27644597C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109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207D"/>
    <w:rPr>
      <w:color w:val="0060FF"/>
      <w:u w:val="single"/>
    </w:rPr>
  </w:style>
  <w:style w:type="paragraph" w:styleId="Web">
    <w:name w:val="Normal (Web)"/>
    <w:basedOn w:val="a"/>
    <w:uiPriority w:val="99"/>
    <w:semiHidden/>
    <w:unhideWhenUsed/>
    <w:rsid w:val="008720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87207D"/>
    <w:pPr>
      <w:widowControl w:val="0"/>
      <w:autoSpaceDE w:val="0"/>
      <w:autoSpaceDN w:val="0"/>
      <w:adjustRightInd w:val="0"/>
    </w:pPr>
    <w:rPr>
      <w:rFonts w:ascii="ＭＳ ゴシック" w:hAnsi="ＭＳ ゴシック" w:cs="ＭＳ ゴシック"/>
      <w:color w:val="000000"/>
      <w:kern w:val="0"/>
      <w:sz w:val="24"/>
      <w:szCs w:val="24"/>
    </w:rPr>
  </w:style>
  <w:style w:type="paragraph" w:styleId="a4">
    <w:name w:val="Plain Text"/>
    <w:basedOn w:val="a"/>
    <w:link w:val="a5"/>
    <w:uiPriority w:val="99"/>
    <w:unhideWhenUsed/>
    <w:rsid w:val="0087207D"/>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7207D"/>
    <w:rPr>
      <w:rFonts w:ascii="ＭＳ ゴシック" w:eastAsia="ＭＳ ゴシック" w:hAnsi="Courier New" w:cs="Courier New"/>
      <w:sz w:val="20"/>
      <w:szCs w:val="21"/>
    </w:rPr>
  </w:style>
  <w:style w:type="paragraph" w:customStyle="1" w:styleId="data2">
    <w:name w:val="data2"/>
    <w:basedOn w:val="a"/>
    <w:rsid w:val="00927906"/>
    <w:pPr>
      <w:widowControl/>
      <w:jc w:val="right"/>
    </w:pPr>
    <w:rPr>
      <w:rFonts w:ascii="ＭＳ Ｐゴシック" w:eastAsia="ＭＳ Ｐゴシック" w:hAnsi="ＭＳ Ｐゴシック" w:cs="ＭＳ Ｐゴシック"/>
      <w:kern w:val="0"/>
      <w:sz w:val="25"/>
      <w:szCs w:val="25"/>
    </w:rPr>
  </w:style>
  <w:style w:type="paragraph" w:styleId="a6">
    <w:name w:val="List Paragraph"/>
    <w:basedOn w:val="a"/>
    <w:uiPriority w:val="34"/>
    <w:qFormat/>
    <w:rsid w:val="007D7AE2"/>
    <w:pPr>
      <w:ind w:leftChars="400" w:left="840"/>
    </w:pPr>
  </w:style>
  <w:style w:type="paragraph" w:styleId="a7">
    <w:name w:val="header"/>
    <w:basedOn w:val="a"/>
    <w:link w:val="a8"/>
    <w:uiPriority w:val="99"/>
    <w:unhideWhenUsed/>
    <w:rsid w:val="002865DF"/>
    <w:pPr>
      <w:tabs>
        <w:tab w:val="center" w:pos="4252"/>
        <w:tab w:val="right" w:pos="8504"/>
      </w:tabs>
      <w:snapToGrid w:val="0"/>
    </w:pPr>
  </w:style>
  <w:style w:type="character" w:customStyle="1" w:styleId="a8">
    <w:name w:val="ヘッダー (文字)"/>
    <w:basedOn w:val="a0"/>
    <w:link w:val="a7"/>
    <w:uiPriority w:val="99"/>
    <w:rsid w:val="002865DF"/>
  </w:style>
  <w:style w:type="paragraph" w:styleId="a9">
    <w:name w:val="footer"/>
    <w:basedOn w:val="a"/>
    <w:link w:val="aa"/>
    <w:uiPriority w:val="99"/>
    <w:unhideWhenUsed/>
    <w:rsid w:val="002865DF"/>
    <w:pPr>
      <w:tabs>
        <w:tab w:val="center" w:pos="4252"/>
        <w:tab w:val="right" w:pos="8504"/>
      </w:tabs>
      <w:snapToGrid w:val="0"/>
    </w:pPr>
  </w:style>
  <w:style w:type="character" w:customStyle="1" w:styleId="aa">
    <w:name w:val="フッター (文字)"/>
    <w:basedOn w:val="a0"/>
    <w:link w:val="a9"/>
    <w:uiPriority w:val="99"/>
    <w:rsid w:val="002865DF"/>
  </w:style>
  <w:style w:type="paragraph" w:styleId="ab">
    <w:name w:val="Balloon Text"/>
    <w:basedOn w:val="a"/>
    <w:link w:val="ac"/>
    <w:uiPriority w:val="99"/>
    <w:semiHidden/>
    <w:unhideWhenUsed/>
    <w:rsid w:val="00AB4D5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B4D58"/>
    <w:rPr>
      <w:rFonts w:asciiTheme="majorHAnsi" w:eastAsiaTheme="majorEastAsia" w:hAnsiTheme="majorHAnsi" w:cstheme="majorBidi"/>
      <w:sz w:val="18"/>
      <w:szCs w:val="18"/>
    </w:rPr>
  </w:style>
  <w:style w:type="character" w:styleId="ad">
    <w:name w:val="FollowedHyperlink"/>
    <w:basedOn w:val="a0"/>
    <w:uiPriority w:val="99"/>
    <w:semiHidden/>
    <w:unhideWhenUsed/>
    <w:rsid w:val="002D574F"/>
    <w:rPr>
      <w:color w:val="800080" w:themeColor="followedHyperlink"/>
      <w:u w:val="single"/>
    </w:rPr>
  </w:style>
  <w:style w:type="paragraph" w:styleId="ae">
    <w:name w:val="Date"/>
    <w:basedOn w:val="a"/>
    <w:next w:val="a"/>
    <w:link w:val="af"/>
    <w:uiPriority w:val="99"/>
    <w:semiHidden/>
    <w:unhideWhenUsed/>
    <w:rsid w:val="00C47245"/>
  </w:style>
  <w:style w:type="character" w:customStyle="1" w:styleId="af">
    <w:name w:val="日付 (文字)"/>
    <w:basedOn w:val="a0"/>
    <w:link w:val="ae"/>
    <w:uiPriority w:val="99"/>
    <w:semiHidden/>
    <w:rsid w:val="00C47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355777">
      <w:bodyDiv w:val="1"/>
      <w:marLeft w:val="0"/>
      <w:marRight w:val="0"/>
      <w:marTop w:val="0"/>
      <w:marBottom w:val="0"/>
      <w:divBdr>
        <w:top w:val="none" w:sz="0" w:space="0" w:color="auto"/>
        <w:left w:val="none" w:sz="0" w:space="0" w:color="auto"/>
        <w:bottom w:val="none" w:sz="0" w:space="0" w:color="auto"/>
        <w:right w:val="none" w:sz="0" w:space="0" w:color="auto"/>
      </w:divBdr>
    </w:div>
    <w:div w:id="541358124">
      <w:bodyDiv w:val="1"/>
      <w:marLeft w:val="0"/>
      <w:marRight w:val="0"/>
      <w:marTop w:val="0"/>
      <w:marBottom w:val="0"/>
      <w:divBdr>
        <w:top w:val="none" w:sz="0" w:space="0" w:color="auto"/>
        <w:left w:val="none" w:sz="0" w:space="0" w:color="auto"/>
        <w:bottom w:val="none" w:sz="0" w:space="0" w:color="auto"/>
        <w:right w:val="none" w:sz="0" w:space="0" w:color="auto"/>
      </w:divBdr>
      <w:divsChild>
        <w:div w:id="1039204583">
          <w:marLeft w:val="0"/>
          <w:marRight w:val="0"/>
          <w:marTop w:val="0"/>
          <w:marBottom w:val="0"/>
          <w:divBdr>
            <w:top w:val="none" w:sz="0" w:space="0" w:color="auto"/>
            <w:left w:val="none" w:sz="0" w:space="0" w:color="auto"/>
            <w:bottom w:val="none" w:sz="0" w:space="0" w:color="auto"/>
            <w:right w:val="none" w:sz="0" w:space="0" w:color="auto"/>
          </w:divBdr>
          <w:divsChild>
            <w:div w:id="1579559734">
              <w:marLeft w:val="0"/>
              <w:marRight w:val="0"/>
              <w:marTop w:val="0"/>
              <w:marBottom w:val="0"/>
              <w:divBdr>
                <w:top w:val="none" w:sz="0" w:space="0" w:color="auto"/>
                <w:left w:val="none" w:sz="0" w:space="0" w:color="auto"/>
                <w:bottom w:val="none" w:sz="0" w:space="0" w:color="auto"/>
                <w:right w:val="none" w:sz="0" w:space="0" w:color="auto"/>
              </w:divBdr>
              <w:divsChild>
                <w:div w:id="1300261241">
                  <w:marLeft w:val="0"/>
                  <w:marRight w:val="0"/>
                  <w:marTop w:val="0"/>
                  <w:marBottom w:val="0"/>
                  <w:divBdr>
                    <w:top w:val="none" w:sz="0" w:space="0" w:color="auto"/>
                    <w:left w:val="none" w:sz="0" w:space="0" w:color="auto"/>
                    <w:bottom w:val="none" w:sz="0" w:space="0" w:color="auto"/>
                    <w:right w:val="none" w:sz="0" w:space="0" w:color="auto"/>
                  </w:divBdr>
                  <w:divsChild>
                    <w:div w:id="32987043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826480279">
      <w:bodyDiv w:val="1"/>
      <w:marLeft w:val="0"/>
      <w:marRight w:val="0"/>
      <w:marTop w:val="0"/>
      <w:marBottom w:val="0"/>
      <w:divBdr>
        <w:top w:val="none" w:sz="0" w:space="0" w:color="auto"/>
        <w:left w:val="none" w:sz="0" w:space="0" w:color="auto"/>
        <w:bottom w:val="none" w:sz="0" w:space="0" w:color="auto"/>
        <w:right w:val="none" w:sz="0" w:space="0" w:color="auto"/>
      </w:divBdr>
    </w:div>
    <w:div w:id="947388728">
      <w:bodyDiv w:val="1"/>
      <w:marLeft w:val="0"/>
      <w:marRight w:val="0"/>
      <w:marTop w:val="0"/>
      <w:marBottom w:val="0"/>
      <w:divBdr>
        <w:top w:val="none" w:sz="0" w:space="0" w:color="auto"/>
        <w:left w:val="none" w:sz="0" w:space="0" w:color="auto"/>
        <w:bottom w:val="none" w:sz="0" w:space="0" w:color="auto"/>
        <w:right w:val="none" w:sz="0" w:space="0" w:color="auto"/>
      </w:divBdr>
    </w:div>
    <w:div w:id="1648051504">
      <w:bodyDiv w:val="1"/>
      <w:marLeft w:val="0"/>
      <w:marRight w:val="0"/>
      <w:marTop w:val="0"/>
      <w:marBottom w:val="0"/>
      <w:divBdr>
        <w:top w:val="none" w:sz="0" w:space="0" w:color="auto"/>
        <w:left w:val="none" w:sz="0" w:space="0" w:color="auto"/>
        <w:bottom w:val="none" w:sz="0" w:space="0" w:color="auto"/>
        <w:right w:val="none" w:sz="0" w:space="0" w:color="auto"/>
      </w:divBdr>
    </w:div>
    <w:div w:id="2129808487">
      <w:bodyDiv w:val="1"/>
      <w:marLeft w:val="0"/>
      <w:marRight w:val="0"/>
      <w:marTop w:val="0"/>
      <w:marBottom w:val="0"/>
      <w:divBdr>
        <w:top w:val="none" w:sz="0" w:space="0" w:color="auto"/>
        <w:left w:val="none" w:sz="0" w:space="0" w:color="auto"/>
        <w:bottom w:val="none" w:sz="0" w:space="0" w:color="auto"/>
        <w:right w:val="none" w:sz="0" w:space="0" w:color="auto"/>
      </w:divBdr>
      <w:divsChild>
        <w:div w:id="522670079">
          <w:marLeft w:val="0"/>
          <w:marRight w:val="0"/>
          <w:marTop w:val="0"/>
          <w:marBottom w:val="0"/>
          <w:divBdr>
            <w:top w:val="none" w:sz="0" w:space="0" w:color="auto"/>
            <w:left w:val="none" w:sz="0" w:space="0" w:color="auto"/>
            <w:bottom w:val="none" w:sz="0" w:space="0" w:color="auto"/>
            <w:right w:val="none" w:sz="0" w:space="0" w:color="auto"/>
          </w:divBdr>
          <w:divsChild>
            <w:div w:id="1122848597">
              <w:marLeft w:val="0"/>
              <w:marRight w:val="0"/>
              <w:marTop w:val="0"/>
              <w:marBottom w:val="0"/>
              <w:divBdr>
                <w:top w:val="none" w:sz="0" w:space="0" w:color="auto"/>
                <w:left w:val="none" w:sz="0" w:space="0" w:color="auto"/>
                <w:bottom w:val="none" w:sz="0" w:space="0" w:color="auto"/>
                <w:right w:val="none" w:sz="0" w:space="0" w:color="auto"/>
              </w:divBdr>
              <w:divsChild>
                <w:div w:id="1748574339">
                  <w:marLeft w:val="0"/>
                  <w:marRight w:val="0"/>
                  <w:marTop w:val="0"/>
                  <w:marBottom w:val="0"/>
                  <w:divBdr>
                    <w:top w:val="none" w:sz="0" w:space="0" w:color="auto"/>
                    <w:left w:val="none" w:sz="0" w:space="0" w:color="auto"/>
                    <w:bottom w:val="none" w:sz="0" w:space="0" w:color="auto"/>
                    <w:right w:val="none" w:sz="0" w:space="0" w:color="auto"/>
                  </w:divBdr>
                  <w:divsChild>
                    <w:div w:id="568540430">
                      <w:marLeft w:val="0"/>
                      <w:marRight w:val="0"/>
                      <w:marTop w:val="0"/>
                      <w:marBottom w:val="0"/>
                      <w:divBdr>
                        <w:top w:val="single" w:sz="6" w:space="15" w:color="E3E3E3"/>
                        <w:left w:val="single" w:sz="6" w:space="15" w:color="E3E3E3"/>
                        <w:bottom w:val="single" w:sz="6" w:space="31" w:color="E3E3E3"/>
                        <w:right w:val="single" w:sz="6" w:space="15" w:color="E3E3E3"/>
                      </w:divBdr>
                      <w:divsChild>
                        <w:div w:id="897328378">
                          <w:marLeft w:val="0"/>
                          <w:marRight w:val="0"/>
                          <w:marTop w:val="0"/>
                          <w:marBottom w:val="255"/>
                          <w:divBdr>
                            <w:top w:val="none" w:sz="0" w:space="0" w:color="auto"/>
                            <w:left w:val="none" w:sz="0" w:space="0" w:color="auto"/>
                            <w:bottom w:val="dotted" w:sz="6" w:space="0" w:color="CCCCCC"/>
                            <w:right w:val="none" w:sz="0" w:space="0" w:color="auto"/>
                          </w:divBdr>
                        </w:div>
                      </w:divsChild>
                    </w:div>
                  </w:divsChild>
                </w:div>
              </w:divsChild>
            </w:div>
          </w:divsChild>
        </w:div>
      </w:divsChild>
    </w:div>
    <w:div w:id="2138914738">
      <w:bodyDiv w:val="1"/>
      <w:marLeft w:val="0"/>
      <w:marRight w:val="0"/>
      <w:marTop w:val="0"/>
      <w:marBottom w:val="0"/>
      <w:divBdr>
        <w:top w:val="none" w:sz="0" w:space="0" w:color="auto"/>
        <w:left w:val="none" w:sz="0" w:space="0" w:color="auto"/>
        <w:bottom w:val="none" w:sz="0" w:space="0" w:color="auto"/>
        <w:right w:val="none" w:sz="0" w:space="0" w:color="auto"/>
      </w:divBdr>
      <w:divsChild>
        <w:div w:id="887182509">
          <w:marLeft w:val="0"/>
          <w:marRight w:val="0"/>
          <w:marTop w:val="0"/>
          <w:marBottom w:val="0"/>
          <w:divBdr>
            <w:top w:val="none" w:sz="0" w:space="0" w:color="auto"/>
            <w:left w:val="none" w:sz="0" w:space="0" w:color="auto"/>
            <w:bottom w:val="none" w:sz="0" w:space="0" w:color="auto"/>
            <w:right w:val="none" w:sz="0" w:space="0" w:color="auto"/>
          </w:divBdr>
          <w:divsChild>
            <w:div w:id="142284456">
              <w:marLeft w:val="0"/>
              <w:marRight w:val="0"/>
              <w:marTop w:val="0"/>
              <w:marBottom w:val="0"/>
              <w:divBdr>
                <w:top w:val="none" w:sz="0" w:space="0" w:color="auto"/>
                <w:left w:val="none" w:sz="0" w:space="0" w:color="auto"/>
                <w:bottom w:val="none" w:sz="0" w:space="0" w:color="auto"/>
                <w:right w:val="none" w:sz="0" w:space="0" w:color="auto"/>
              </w:divBdr>
              <w:divsChild>
                <w:div w:id="464086463">
                  <w:marLeft w:val="0"/>
                  <w:marRight w:val="0"/>
                  <w:marTop w:val="0"/>
                  <w:marBottom w:val="225"/>
                  <w:divBdr>
                    <w:top w:val="none" w:sz="0" w:space="0" w:color="auto"/>
                    <w:left w:val="none" w:sz="0" w:space="0" w:color="auto"/>
                    <w:bottom w:val="none" w:sz="0" w:space="0" w:color="auto"/>
                    <w:right w:val="none" w:sz="0" w:space="0" w:color="auto"/>
                  </w:divBdr>
                  <w:divsChild>
                    <w:div w:id="634024088">
                      <w:marLeft w:val="0"/>
                      <w:marRight w:val="0"/>
                      <w:marTop w:val="0"/>
                      <w:marBottom w:val="0"/>
                      <w:divBdr>
                        <w:top w:val="none" w:sz="0" w:space="0" w:color="auto"/>
                        <w:left w:val="none" w:sz="0" w:space="0" w:color="auto"/>
                        <w:bottom w:val="none" w:sz="0" w:space="0" w:color="auto"/>
                        <w:right w:val="none" w:sz="0" w:space="0" w:color="auto"/>
                      </w:divBdr>
                      <w:divsChild>
                        <w:div w:id="1838887517">
                          <w:marLeft w:val="0"/>
                          <w:marRight w:val="0"/>
                          <w:marTop w:val="0"/>
                          <w:marBottom w:val="0"/>
                          <w:divBdr>
                            <w:top w:val="none" w:sz="0" w:space="0" w:color="auto"/>
                            <w:left w:val="none" w:sz="0" w:space="0" w:color="auto"/>
                            <w:bottom w:val="none" w:sz="0" w:space="0" w:color="auto"/>
                            <w:right w:val="none" w:sz="0" w:space="0" w:color="auto"/>
                          </w:divBdr>
                          <w:divsChild>
                            <w:div w:id="28862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6FEB5-1163-45AF-B6C8-EF67F2CAA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2</Pages>
  <Words>248</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松江商工会議所</dc:creator>
  <cp:lastModifiedBy>iwami</cp:lastModifiedBy>
  <cp:revision>6</cp:revision>
  <cp:lastPrinted>2019-10-09T23:40:00Z</cp:lastPrinted>
  <dcterms:created xsi:type="dcterms:W3CDTF">2019-09-10T08:00:00Z</dcterms:created>
  <dcterms:modified xsi:type="dcterms:W3CDTF">2019-10-23T23:25:00Z</dcterms:modified>
</cp:coreProperties>
</file>