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10368"/>
      </w:tblGrid>
      <w:tr w:rsidR="0065277C" w:rsidRPr="005D7A68" w:rsidTr="004C634A">
        <w:tc>
          <w:tcPr>
            <w:tcW w:w="10368" w:type="dxa"/>
            <w:shd w:val="clear" w:color="auto" w:fill="0000FF"/>
          </w:tcPr>
          <w:p w:rsidR="0065277C" w:rsidRPr="004C634A" w:rsidRDefault="00682511" w:rsidP="004C634A">
            <w:pPr>
              <w:pStyle w:val="Default"/>
              <w:jc w:val="center"/>
              <w:rPr>
                <w:rFonts w:ascii="HG丸ｺﾞｼｯｸM-PRO" w:eastAsia="HG丸ｺﾞｼｯｸM-PRO" w:hAnsi="ＭＳ Ｐゴシック" w:cs="Times New Roman"/>
                <w:b/>
                <w:color w:val="FFFFFF"/>
                <w:sz w:val="32"/>
                <w:szCs w:val="32"/>
              </w:rPr>
            </w:pPr>
            <w:r w:rsidRPr="00682511">
              <w:rPr>
                <w:rFonts w:ascii="HG丸ｺﾞｼｯｸM-PRO" w:eastAsia="HG丸ｺﾞｼｯｸM-PRO" w:hAnsi="ＭＳ Ｐゴシック" w:cs="ＭＳ 明朝"/>
                <w:b/>
                <w:noProof/>
                <w:color w:val="auto"/>
                <w:sz w:val="21"/>
                <w:szCs w:val="21"/>
              </w:rPr>
              <w:pict>
                <v:shapetype id="_x0000_t202" coordsize="21600,21600" o:spt="202" path="m,l,21600r21600,l21600,xe">
                  <v:stroke joinstyle="miter"/>
                  <v:path gradientshapeok="t" o:connecttype="rect"/>
                </v:shapetype>
                <v:shape id="_x0000_s1026" type="#_x0000_t202" style="position:absolute;left:0;text-align:left;margin-left:474.2pt;margin-top:-8.85pt;width:60.75pt;height:24pt;z-index:251660288;mso-width-relative:margin;mso-height-relative:margin">
                  <v:textbox>
                    <w:txbxContent>
                      <w:p w:rsidR="00682511" w:rsidRPr="00682511" w:rsidRDefault="00682511">
                        <w:pPr>
                          <w:rPr>
                            <w:b/>
                          </w:rPr>
                        </w:pPr>
                        <w:r w:rsidRPr="00682511">
                          <w:rPr>
                            <w:rFonts w:hint="eastAsia"/>
                            <w:b/>
                          </w:rPr>
                          <w:t>資料</w:t>
                        </w:r>
                        <w:r w:rsidRPr="00682511">
                          <w:rPr>
                            <w:rFonts w:hint="eastAsia"/>
                            <w:b/>
                          </w:rPr>
                          <w:t>4-2</w:t>
                        </w:r>
                      </w:p>
                    </w:txbxContent>
                  </v:textbox>
                </v:shape>
              </w:pict>
            </w:r>
            <w:r w:rsidR="0065277C" w:rsidRPr="004C634A">
              <w:rPr>
                <w:rFonts w:ascii="HG丸ｺﾞｼｯｸM-PRO" w:eastAsia="HG丸ｺﾞｼｯｸM-PRO" w:hAnsi="ＭＳ Ｐゴシック" w:cs="Times New Roman" w:hint="eastAsia"/>
                <w:b/>
                <w:color w:val="FFFFFF"/>
                <w:sz w:val="32"/>
                <w:szCs w:val="32"/>
              </w:rPr>
              <w:t>松江市中心市街地活性化ソフト事業補助金の申請手続について</w:t>
            </w:r>
          </w:p>
        </w:tc>
      </w:tr>
      <w:tr w:rsidR="0065277C" w:rsidRPr="005D7A68" w:rsidTr="004C634A">
        <w:tc>
          <w:tcPr>
            <w:tcW w:w="10368" w:type="dxa"/>
          </w:tcPr>
          <w:p w:rsidR="0065277C" w:rsidRPr="004C634A" w:rsidRDefault="0065277C" w:rsidP="00682511">
            <w:pPr>
              <w:pStyle w:val="Default"/>
              <w:ind w:firstLineChars="100" w:firstLine="210"/>
              <w:rPr>
                <w:rFonts w:ascii="HG丸ｺﾞｼｯｸM-PRO" w:eastAsia="HG丸ｺﾞｼｯｸM-PRO" w:hAnsi="ＭＳ Ｐゴシック" w:cs="ＭＳ 明朝"/>
                <w:color w:val="auto"/>
                <w:sz w:val="21"/>
                <w:szCs w:val="21"/>
              </w:rPr>
            </w:pPr>
            <w:r w:rsidRPr="004C634A">
              <w:rPr>
                <w:rFonts w:ascii="HG丸ｺﾞｼｯｸM-PRO" w:eastAsia="HG丸ｺﾞｼｯｸM-PRO" w:hAnsi="ＭＳ Ｐゴシック" w:cs="ＭＳ 明朝" w:hint="eastAsia"/>
                <w:color w:val="auto"/>
                <w:sz w:val="21"/>
                <w:szCs w:val="21"/>
              </w:rPr>
              <w:t>経済状況の悪化、人口の流出、高齢者の増加などにより衰退しつつある中心市街地において、市内の団体等が自ら実施する中心市街地活性化に資するソフト事業を支援することによって、民主導の中心市街地活性化を推進することを目的とします。</w:t>
            </w:r>
          </w:p>
        </w:tc>
      </w:tr>
      <w:tr w:rsidR="0065277C" w:rsidRPr="005D7A68" w:rsidTr="004C634A">
        <w:tc>
          <w:tcPr>
            <w:tcW w:w="10368" w:type="dxa"/>
            <w:shd w:val="clear" w:color="auto" w:fill="0000FF"/>
          </w:tcPr>
          <w:p w:rsidR="0065277C" w:rsidRPr="004C634A" w:rsidRDefault="0065277C" w:rsidP="004C634A">
            <w:pPr>
              <w:pStyle w:val="Default"/>
              <w:jc w:val="center"/>
              <w:rPr>
                <w:rFonts w:ascii="HG丸ｺﾞｼｯｸM-PRO" w:eastAsia="HG丸ｺﾞｼｯｸM-PRO" w:hAnsi="ＭＳ Ｐゴシック" w:cs="Times New Roman"/>
                <w:b/>
                <w:color w:val="FFFFFF"/>
                <w:sz w:val="28"/>
                <w:szCs w:val="28"/>
              </w:rPr>
            </w:pPr>
            <w:r w:rsidRPr="004C634A">
              <w:rPr>
                <w:rFonts w:ascii="HG丸ｺﾞｼｯｸM-PRO" w:eastAsia="HG丸ｺﾞｼｯｸM-PRO" w:hAnsi="ＭＳ Ｐゴシック" w:cs="Times New Roman" w:hint="eastAsia"/>
                <w:b/>
                <w:color w:val="FFFFFF"/>
                <w:sz w:val="28"/>
                <w:szCs w:val="28"/>
              </w:rPr>
              <w:t>１．補助金の内容</w:t>
            </w:r>
          </w:p>
        </w:tc>
      </w:tr>
      <w:tr w:rsidR="0065277C" w:rsidRPr="005D7A68" w:rsidTr="004C634A">
        <w:trPr>
          <w:trHeight w:hRule="exact" w:val="130"/>
        </w:trPr>
        <w:tc>
          <w:tcPr>
            <w:tcW w:w="10368" w:type="dxa"/>
          </w:tcPr>
          <w:p w:rsidR="0065277C" w:rsidRPr="004C634A" w:rsidRDefault="0065277C" w:rsidP="004C634A">
            <w:pPr>
              <w:pStyle w:val="Default"/>
              <w:ind w:firstLineChars="100" w:firstLine="210"/>
              <w:rPr>
                <w:rFonts w:ascii="HG丸ｺﾞｼｯｸM-PRO" w:eastAsia="HG丸ｺﾞｼｯｸM-PRO" w:hAnsi="ＭＳ Ｐゴシック" w:cs="ＭＳ 明朝"/>
                <w:color w:val="auto"/>
                <w:sz w:val="21"/>
                <w:szCs w:val="21"/>
              </w:rPr>
            </w:pPr>
          </w:p>
        </w:tc>
      </w:tr>
      <w:tr w:rsidR="0065277C" w:rsidRPr="005D7A68" w:rsidTr="004C634A">
        <w:tc>
          <w:tcPr>
            <w:tcW w:w="10368" w:type="dxa"/>
            <w:shd w:val="thinDiagStripe" w:color="0000FF" w:fill="00CCFF"/>
          </w:tcPr>
          <w:p w:rsidR="0065277C" w:rsidRPr="004C634A" w:rsidRDefault="0065277C" w:rsidP="00EF38B2">
            <w:pPr>
              <w:pStyle w:val="Default"/>
              <w:rPr>
                <w:rFonts w:ascii="HG丸ｺﾞｼｯｸM-PRO" w:eastAsia="HG丸ｺﾞｼｯｸM-PRO" w:hAnsi="ＭＳ Ｐゴシック" w:cs="Times New Roman"/>
                <w:b/>
                <w:color w:val="FFFFFF"/>
              </w:rPr>
            </w:pPr>
            <w:r w:rsidRPr="004C634A">
              <w:rPr>
                <w:rFonts w:ascii="HG丸ｺﾞｼｯｸM-PRO" w:eastAsia="HG丸ｺﾞｼｯｸM-PRO" w:hAnsi="ＭＳ Ｐゴシック" w:cs="Times New Roman" w:hint="eastAsia"/>
                <w:b/>
                <w:color w:val="FFFFFF"/>
              </w:rPr>
              <w:t>（１）補助事業者</w:t>
            </w:r>
          </w:p>
        </w:tc>
      </w:tr>
      <w:tr w:rsidR="0065277C" w:rsidRPr="005D7A68" w:rsidTr="004C634A">
        <w:tc>
          <w:tcPr>
            <w:tcW w:w="10368" w:type="dxa"/>
          </w:tcPr>
          <w:p w:rsidR="0065277C" w:rsidRPr="004C634A" w:rsidRDefault="0065277C" w:rsidP="00682511">
            <w:pPr>
              <w:pStyle w:val="Default"/>
              <w:numPr>
                <w:ilvl w:val="0"/>
                <w:numId w:val="12"/>
              </w:numPr>
              <w:rPr>
                <w:rFonts w:ascii="HG丸ｺﾞｼｯｸM-PRO" w:eastAsia="HG丸ｺﾞｼｯｸM-PRO" w:hAnsi="ＭＳ Ｐゴシック" w:cs="ＭＳ 明朝"/>
                <w:color w:val="auto"/>
                <w:sz w:val="21"/>
                <w:szCs w:val="21"/>
              </w:rPr>
            </w:pPr>
            <w:r w:rsidRPr="004C634A">
              <w:rPr>
                <w:rFonts w:ascii="HG丸ｺﾞｼｯｸM-PRO" w:eastAsia="HG丸ｺﾞｼｯｸM-PRO" w:hAnsi="ＭＳ Ｐゴシック" w:cs="ＭＳ 明朝" w:hint="eastAsia"/>
                <w:b/>
                <w:color w:val="auto"/>
                <w:sz w:val="21"/>
                <w:szCs w:val="21"/>
              </w:rPr>
              <w:t>小企業者、②事業協同組合等、③商店街振興組合等、④ＮＰＯ法人、⑤特定会社、⑥共同出資会社、⑦まちづくり会社、⑧任意団体</w:t>
            </w:r>
            <w:r w:rsidRPr="004C634A">
              <w:rPr>
                <w:rFonts w:ascii="HG丸ｺﾞｼｯｸM-PRO" w:eastAsia="HG丸ｺﾞｼｯｸM-PRO" w:hAnsi="ＭＳ Ｐゴシック" w:cs="ＭＳ 明朝" w:hint="eastAsia"/>
                <w:color w:val="auto"/>
                <w:sz w:val="21"/>
                <w:szCs w:val="21"/>
              </w:rPr>
              <w:t>（①～⑦に掲げる企業・団体等を主たる構成員とし、法人格を持たない任意の団体であって組織・会計等に関する規約を有するもの。）</w:t>
            </w:r>
          </w:p>
        </w:tc>
      </w:tr>
      <w:tr w:rsidR="0065277C" w:rsidRPr="005D7A68" w:rsidTr="004C634A">
        <w:trPr>
          <w:trHeight w:hRule="exact" w:val="130"/>
        </w:trPr>
        <w:tc>
          <w:tcPr>
            <w:tcW w:w="10368" w:type="dxa"/>
          </w:tcPr>
          <w:p w:rsidR="0065277C" w:rsidRPr="004C634A" w:rsidRDefault="0065277C" w:rsidP="004C634A">
            <w:pPr>
              <w:pStyle w:val="Default"/>
              <w:ind w:firstLineChars="100" w:firstLine="210"/>
              <w:rPr>
                <w:rFonts w:ascii="HG丸ｺﾞｼｯｸM-PRO" w:eastAsia="HG丸ｺﾞｼｯｸM-PRO" w:hAnsi="ＭＳ Ｐゴシック" w:cs="ＭＳ 明朝"/>
                <w:color w:val="auto"/>
                <w:sz w:val="21"/>
                <w:szCs w:val="21"/>
              </w:rPr>
            </w:pPr>
          </w:p>
        </w:tc>
      </w:tr>
      <w:tr w:rsidR="0065277C" w:rsidRPr="005D7A68" w:rsidTr="004C634A">
        <w:tc>
          <w:tcPr>
            <w:tcW w:w="10368" w:type="dxa"/>
            <w:shd w:val="thinDiagStripe" w:color="0000FF" w:fill="00CCFF"/>
          </w:tcPr>
          <w:p w:rsidR="0065277C" w:rsidRPr="004C634A" w:rsidRDefault="0065277C" w:rsidP="00125AD8">
            <w:pPr>
              <w:pStyle w:val="Default"/>
              <w:rPr>
                <w:rFonts w:ascii="HG丸ｺﾞｼｯｸM-PRO" w:eastAsia="HG丸ｺﾞｼｯｸM-PRO" w:hAnsi="ＭＳ Ｐゴシック" w:cs="Times New Roman"/>
                <w:b/>
                <w:color w:val="FFFFFF"/>
              </w:rPr>
            </w:pPr>
            <w:r w:rsidRPr="004C634A">
              <w:rPr>
                <w:rFonts w:ascii="HG丸ｺﾞｼｯｸM-PRO" w:eastAsia="HG丸ｺﾞｼｯｸM-PRO" w:hAnsi="ＭＳ Ｐゴシック" w:cs="Times New Roman" w:hint="eastAsia"/>
                <w:b/>
                <w:color w:val="FFFFFF"/>
              </w:rPr>
              <w:t>（２）補助対象事業</w:t>
            </w:r>
          </w:p>
        </w:tc>
      </w:tr>
      <w:tr w:rsidR="0065277C" w:rsidRPr="005D7A68" w:rsidTr="004C634A">
        <w:tc>
          <w:tcPr>
            <w:tcW w:w="10368" w:type="dxa"/>
          </w:tcPr>
          <w:p w:rsidR="0065277C" w:rsidRPr="004C634A" w:rsidRDefault="0065277C" w:rsidP="004C634A">
            <w:pPr>
              <w:pStyle w:val="Default"/>
              <w:ind w:firstLineChars="100" w:firstLine="210"/>
              <w:rPr>
                <w:rFonts w:ascii="HG丸ｺﾞｼｯｸM-PRO" w:eastAsia="HG丸ｺﾞｼｯｸM-PRO" w:hAnsi="ＭＳ Ｐゴシック" w:cs="ＭＳ 明朝"/>
                <w:color w:val="auto"/>
                <w:sz w:val="21"/>
                <w:szCs w:val="21"/>
              </w:rPr>
            </w:pPr>
            <w:r w:rsidRPr="004C634A">
              <w:rPr>
                <w:rFonts w:ascii="HG丸ｺﾞｼｯｸM-PRO" w:eastAsia="HG丸ｺﾞｼｯｸM-PRO" w:hAnsi="ＭＳ Ｐゴシック" w:cs="ＭＳ 明朝" w:hint="eastAsia"/>
                <w:color w:val="auto"/>
                <w:sz w:val="21"/>
                <w:szCs w:val="21"/>
              </w:rPr>
              <w:t>中心市街地活性化を目的とした魅力的で実践的な取り組みであって、下記に掲げる事業</w:t>
            </w:r>
          </w:p>
          <w:p w:rsidR="0065277C" w:rsidRDefault="0065277C" w:rsidP="004C634A">
            <w:pPr>
              <w:pStyle w:val="Default"/>
              <w:ind w:firstLineChars="100" w:firstLine="211"/>
              <w:rPr>
                <w:rFonts w:ascii="HG丸ｺﾞｼｯｸM-PRO" w:eastAsia="HG丸ｺﾞｼｯｸM-PRO" w:hAnsi="ＭＳ Ｐゴシック" w:cs="ＭＳ 明朝"/>
                <w:b/>
                <w:color w:val="auto"/>
                <w:sz w:val="21"/>
                <w:szCs w:val="21"/>
              </w:rPr>
            </w:pPr>
            <w:r w:rsidRPr="006B38CC">
              <w:rPr>
                <w:rFonts w:ascii="HG丸ｺﾞｼｯｸM-PRO" w:eastAsia="HG丸ｺﾞｼｯｸM-PRO" w:hAnsi="ＭＳ Ｐゴシック" w:cs="ＭＳ 明朝" w:hint="eastAsia"/>
                <w:b/>
                <w:color w:val="auto"/>
                <w:sz w:val="21"/>
                <w:szCs w:val="21"/>
              </w:rPr>
              <w:t>①</w:t>
            </w:r>
            <w:r w:rsidR="006B38CC" w:rsidRPr="006B38CC">
              <w:rPr>
                <w:rFonts w:ascii="HG丸ｺﾞｼｯｸM-PRO" w:eastAsia="HG丸ｺﾞｼｯｸM-PRO" w:hAnsi="ＭＳ Ｐゴシック" w:cs="ＭＳ 明朝" w:hint="eastAsia"/>
                <w:b/>
                <w:color w:val="auto"/>
                <w:sz w:val="21"/>
                <w:szCs w:val="21"/>
              </w:rPr>
              <w:t>中心市街地の活性化及び集客力向上につながるソフト事業</w:t>
            </w:r>
          </w:p>
          <w:p w:rsidR="006B38CC" w:rsidRPr="006B38CC" w:rsidRDefault="006B38CC" w:rsidP="006B38CC">
            <w:pPr>
              <w:pStyle w:val="Default"/>
              <w:ind w:firstLineChars="100" w:firstLine="210"/>
              <w:rPr>
                <w:rFonts w:ascii="HG丸ｺﾞｼｯｸM-PRO" w:eastAsia="HG丸ｺﾞｼｯｸM-PRO" w:hAnsi="ＭＳ Ｐゴシック" w:cs="ＭＳ 明朝"/>
                <w:color w:val="auto"/>
                <w:sz w:val="21"/>
                <w:szCs w:val="21"/>
                <w:highlight w:val="yellow"/>
              </w:rPr>
            </w:pPr>
            <w:r w:rsidRPr="006B38CC">
              <w:rPr>
                <w:rFonts w:ascii="HG丸ｺﾞｼｯｸM-PRO" w:eastAsia="HG丸ｺﾞｼｯｸM-PRO" w:hAnsi="ＭＳ Ｐゴシック" w:cs="ＭＳ 明朝" w:hint="eastAsia"/>
                <w:color w:val="auto"/>
                <w:sz w:val="21"/>
                <w:szCs w:val="21"/>
              </w:rPr>
              <w:t>（例：商店街と連携した賑わい創出イベント　等）</w:t>
            </w:r>
          </w:p>
          <w:p w:rsidR="0065277C" w:rsidRDefault="0065277C" w:rsidP="004C634A">
            <w:pPr>
              <w:pStyle w:val="Default"/>
              <w:ind w:firstLineChars="100" w:firstLine="211"/>
              <w:rPr>
                <w:rFonts w:ascii="HG丸ｺﾞｼｯｸM-PRO" w:eastAsia="HG丸ｺﾞｼｯｸM-PRO" w:hAnsi="ＭＳ Ｐゴシック" w:cs="ＭＳ 明朝"/>
                <w:b/>
                <w:color w:val="auto"/>
                <w:sz w:val="21"/>
                <w:szCs w:val="21"/>
              </w:rPr>
            </w:pPr>
            <w:r w:rsidRPr="006B38CC">
              <w:rPr>
                <w:rFonts w:ascii="HG丸ｺﾞｼｯｸM-PRO" w:eastAsia="HG丸ｺﾞｼｯｸM-PRO" w:hAnsi="ＭＳ Ｐゴシック" w:cs="ＭＳ 明朝" w:hint="eastAsia"/>
                <w:b/>
                <w:color w:val="auto"/>
                <w:sz w:val="21"/>
                <w:szCs w:val="21"/>
              </w:rPr>
              <w:t>②</w:t>
            </w:r>
            <w:r w:rsidR="006B38CC" w:rsidRPr="006B38CC">
              <w:rPr>
                <w:rFonts w:ascii="HG丸ｺﾞｼｯｸM-PRO" w:eastAsia="HG丸ｺﾞｼｯｸM-PRO" w:hAnsi="ＭＳ Ｐゴシック" w:cs="ＭＳ 明朝" w:hint="eastAsia"/>
                <w:b/>
                <w:color w:val="auto"/>
                <w:sz w:val="21"/>
                <w:szCs w:val="21"/>
              </w:rPr>
              <w:t>まちづくり活動の継続的発展が見込まれるソフト事業</w:t>
            </w:r>
          </w:p>
          <w:p w:rsidR="006B38CC" w:rsidRPr="004C634A" w:rsidRDefault="006B38CC" w:rsidP="006B38CC">
            <w:pPr>
              <w:pStyle w:val="Default"/>
              <w:ind w:firstLineChars="100" w:firstLine="210"/>
              <w:rPr>
                <w:rFonts w:ascii="HG丸ｺﾞｼｯｸM-PRO" w:eastAsia="HG丸ｺﾞｼｯｸM-PRO" w:hAnsi="ＭＳ Ｐゴシック" w:cs="ＭＳ 明朝"/>
                <w:b/>
                <w:color w:val="auto"/>
                <w:sz w:val="21"/>
                <w:szCs w:val="21"/>
                <w:highlight w:val="yellow"/>
              </w:rPr>
            </w:pPr>
            <w:r w:rsidRPr="006B38CC">
              <w:rPr>
                <w:rFonts w:ascii="HG丸ｺﾞｼｯｸM-PRO" w:eastAsia="HG丸ｺﾞｼｯｸM-PRO" w:hAnsi="ＭＳ Ｐゴシック" w:cs="ＭＳ 明朝" w:hint="eastAsia"/>
                <w:color w:val="auto"/>
                <w:sz w:val="21"/>
                <w:szCs w:val="21"/>
              </w:rPr>
              <w:t>（例：地域住民のニーズ調査、ワークショップ　等）</w:t>
            </w:r>
          </w:p>
          <w:p w:rsidR="0065277C" w:rsidRPr="004C634A" w:rsidRDefault="0065277C" w:rsidP="004C634A">
            <w:pPr>
              <w:pStyle w:val="Default"/>
              <w:ind w:firstLineChars="100" w:firstLine="211"/>
              <w:rPr>
                <w:rFonts w:ascii="HG丸ｺﾞｼｯｸM-PRO" w:eastAsia="HG丸ｺﾞｼｯｸM-PRO" w:hAnsi="ＭＳ Ｐゴシック" w:cs="ＭＳ 明朝"/>
                <w:b/>
                <w:color w:val="auto"/>
                <w:sz w:val="21"/>
                <w:szCs w:val="21"/>
              </w:rPr>
            </w:pPr>
            <w:r w:rsidRPr="006B38CC">
              <w:rPr>
                <w:rFonts w:ascii="HG丸ｺﾞｼｯｸM-PRO" w:eastAsia="HG丸ｺﾞｼｯｸM-PRO" w:hAnsi="ＭＳ Ｐゴシック" w:cs="ＭＳ 明朝" w:hint="eastAsia"/>
                <w:b/>
                <w:color w:val="auto"/>
                <w:sz w:val="21"/>
                <w:szCs w:val="21"/>
              </w:rPr>
              <w:t>③</w:t>
            </w:r>
            <w:r w:rsidR="006B38CC" w:rsidRPr="006B38CC">
              <w:rPr>
                <w:rFonts w:ascii="HG丸ｺﾞｼｯｸM-PRO" w:eastAsia="HG丸ｺﾞｼｯｸM-PRO" w:hAnsi="ＭＳ Ｐゴシック" w:cs="ＭＳ 明朝" w:hint="eastAsia"/>
                <w:b/>
                <w:color w:val="auto"/>
                <w:sz w:val="21"/>
                <w:szCs w:val="21"/>
              </w:rPr>
              <w:t>中心市街地での商業の活性化及び起業・創業の促進につながるソフト事業</w:t>
            </w:r>
          </w:p>
          <w:p w:rsidR="0065277C" w:rsidRPr="006B38CC" w:rsidRDefault="006B38CC" w:rsidP="006B38CC">
            <w:pPr>
              <w:pStyle w:val="Default"/>
              <w:ind w:firstLineChars="100" w:firstLine="210"/>
              <w:rPr>
                <w:rFonts w:ascii="HG丸ｺﾞｼｯｸM-PRO" w:eastAsia="HG丸ｺﾞｼｯｸM-PRO" w:hAnsi="ＭＳ Ｐゴシック" w:cs="ＭＳ 明朝"/>
                <w:b/>
                <w:color w:val="auto"/>
                <w:sz w:val="21"/>
                <w:szCs w:val="21"/>
                <w:highlight w:val="yellow"/>
              </w:rPr>
            </w:pPr>
            <w:r w:rsidRPr="006B38CC">
              <w:rPr>
                <w:rFonts w:ascii="HG丸ｺﾞｼｯｸM-PRO" w:eastAsia="HG丸ｺﾞｼｯｸM-PRO" w:hAnsi="ＭＳ Ｐゴシック" w:cs="ＭＳ 明朝" w:hint="eastAsia"/>
                <w:color w:val="auto"/>
                <w:sz w:val="21"/>
                <w:szCs w:val="21"/>
              </w:rPr>
              <w:t>（例：商業の担い手育成　等）</w:t>
            </w:r>
            <w:r w:rsidR="0065277C" w:rsidRPr="004C634A">
              <w:rPr>
                <w:rFonts w:ascii="HG丸ｺﾞｼｯｸM-PRO" w:eastAsia="HG丸ｺﾞｼｯｸM-PRO" w:hAnsi="ＭＳ Ｐゴシック" w:cs="ＭＳ 明朝"/>
                <w:color w:val="auto"/>
                <w:sz w:val="21"/>
                <w:szCs w:val="21"/>
              </w:rPr>
              <w:t xml:space="preserve"> </w:t>
            </w:r>
          </w:p>
          <w:p w:rsidR="0065277C" w:rsidRPr="004C634A" w:rsidRDefault="0065277C" w:rsidP="004C634A">
            <w:pPr>
              <w:pStyle w:val="Default"/>
              <w:ind w:firstLineChars="100" w:firstLine="210"/>
              <w:rPr>
                <w:rFonts w:ascii="HG丸ｺﾞｼｯｸM-PRO" w:eastAsia="HG丸ｺﾞｼｯｸM-PRO" w:hAnsi="ＭＳ Ｐゴシック" w:cs="ＭＳ 明朝"/>
                <w:color w:val="auto"/>
                <w:sz w:val="21"/>
                <w:szCs w:val="21"/>
              </w:rPr>
            </w:pPr>
            <w:r w:rsidRPr="004C634A">
              <w:rPr>
                <w:rFonts w:ascii="HG丸ｺﾞｼｯｸM-PRO" w:eastAsia="HG丸ｺﾞｼｯｸM-PRO" w:hAnsi="ＭＳ Ｐゴシック" w:cs="ＭＳ 明朝" w:hint="eastAsia"/>
                <w:color w:val="auto"/>
                <w:sz w:val="21"/>
                <w:szCs w:val="21"/>
              </w:rPr>
              <w:t>ただし、次のいずれかに該当するものは対象外とします。</w:t>
            </w:r>
            <w:r w:rsidRPr="004C634A">
              <w:rPr>
                <w:rFonts w:ascii="HG丸ｺﾞｼｯｸM-PRO" w:eastAsia="HG丸ｺﾞｼｯｸM-PRO" w:hAnsi="ＭＳ Ｐゴシック" w:cs="ＭＳ 明朝"/>
                <w:color w:val="auto"/>
                <w:sz w:val="21"/>
                <w:szCs w:val="21"/>
              </w:rPr>
              <w:t xml:space="preserve"> </w:t>
            </w:r>
          </w:p>
          <w:p w:rsidR="00DD6131" w:rsidRDefault="00DD6131" w:rsidP="004C634A">
            <w:pPr>
              <w:pStyle w:val="Default"/>
              <w:ind w:firstLineChars="100" w:firstLine="210"/>
              <w:rPr>
                <w:rFonts w:ascii="HG丸ｺﾞｼｯｸM-PRO" w:eastAsia="HG丸ｺﾞｼｯｸM-PRO" w:hAnsi="ＭＳ Ｐゴシック" w:cs="ＭＳ 明朝"/>
                <w:color w:val="auto"/>
                <w:sz w:val="21"/>
                <w:szCs w:val="21"/>
              </w:rPr>
            </w:pPr>
            <w:r w:rsidRPr="004C634A">
              <w:rPr>
                <w:rFonts w:ascii="HG丸ｺﾞｼｯｸM-PRO" w:eastAsia="HG丸ｺﾞｼｯｸM-PRO" w:hAnsi="ＭＳ Ｐゴシック" w:cs="ＭＳ 明朝" w:hint="eastAsia"/>
                <w:color w:val="auto"/>
                <w:sz w:val="21"/>
                <w:szCs w:val="21"/>
              </w:rPr>
              <w:t>・</w:t>
            </w:r>
            <w:r>
              <w:rPr>
                <w:rFonts w:ascii="HG丸ｺﾞｼｯｸM-PRO" w:eastAsia="HG丸ｺﾞｼｯｸM-PRO" w:hAnsi="ＭＳ Ｐゴシック" w:cs="ＭＳ 明朝" w:hint="eastAsia"/>
                <w:color w:val="auto"/>
                <w:sz w:val="21"/>
                <w:szCs w:val="21"/>
              </w:rPr>
              <w:t>営利を目的とする</w:t>
            </w:r>
            <w:r w:rsidRPr="004C634A">
              <w:rPr>
                <w:rFonts w:ascii="HG丸ｺﾞｼｯｸM-PRO" w:eastAsia="HG丸ｺﾞｼｯｸM-PRO" w:hAnsi="ＭＳ Ｐゴシック" w:cs="ＭＳ 明朝" w:hint="eastAsia"/>
                <w:color w:val="auto"/>
                <w:sz w:val="21"/>
                <w:szCs w:val="21"/>
              </w:rPr>
              <w:t>事業</w:t>
            </w:r>
          </w:p>
          <w:p w:rsidR="00DD6131" w:rsidRDefault="00DD6131" w:rsidP="004C634A">
            <w:pPr>
              <w:pStyle w:val="Default"/>
              <w:ind w:firstLineChars="100" w:firstLine="210"/>
              <w:rPr>
                <w:rFonts w:ascii="HG丸ｺﾞｼｯｸM-PRO" w:eastAsia="HG丸ｺﾞｼｯｸM-PRO" w:hAnsi="ＭＳ Ｐゴシック" w:cs="ＭＳ 明朝"/>
                <w:color w:val="auto"/>
                <w:sz w:val="21"/>
                <w:szCs w:val="21"/>
              </w:rPr>
            </w:pPr>
            <w:r>
              <w:rPr>
                <w:rFonts w:ascii="HG丸ｺﾞｼｯｸM-PRO" w:eastAsia="HG丸ｺﾞｼｯｸM-PRO" w:hAnsi="ＭＳ Ｐゴシック" w:cs="ＭＳ 明朝" w:hint="eastAsia"/>
                <w:color w:val="auto"/>
                <w:sz w:val="21"/>
                <w:szCs w:val="21"/>
              </w:rPr>
              <w:t>・他の補助金を受けている事業</w:t>
            </w:r>
          </w:p>
          <w:p w:rsidR="0065277C" w:rsidRPr="004C634A" w:rsidRDefault="00DD6131" w:rsidP="004C634A">
            <w:pPr>
              <w:pStyle w:val="Default"/>
              <w:ind w:firstLineChars="100" w:firstLine="210"/>
              <w:rPr>
                <w:rFonts w:ascii="HG丸ｺﾞｼｯｸM-PRO" w:eastAsia="HG丸ｺﾞｼｯｸM-PRO" w:hAnsi="ＭＳ Ｐゴシック" w:cs="ＭＳ 明朝"/>
                <w:color w:val="auto"/>
                <w:sz w:val="21"/>
                <w:szCs w:val="21"/>
              </w:rPr>
            </w:pPr>
            <w:r>
              <w:rPr>
                <w:rFonts w:ascii="HG丸ｺﾞｼｯｸM-PRO" w:eastAsia="HG丸ｺﾞｼｯｸM-PRO" w:hAnsi="ＭＳ Ｐゴシック" w:cs="ＭＳ 明朝" w:hint="eastAsia"/>
                <w:color w:val="auto"/>
                <w:sz w:val="21"/>
                <w:szCs w:val="21"/>
              </w:rPr>
              <w:t>・ソフト事業を始めた年度から起算して３年を超える</w:t>
            </w:r>
            <w:r w:rsidR="0065277C" w:rsidRPr="004C634A">
              <w:rPr>
                <w:rFonts w:ascii="HG丸ｺﾞｼｯｸM-PRO" w:eastAsia="HG丸ｺﾞｼｯｸM-PRO" w:hAnsi="ＭＳ Ｐゴシック" w:cs="ＭＳ 明朝" w:hint="eastAsia"/>
                <w:color w:val="auto"/>
                <w:sz w:val="21"/>
                <w:szCs w:val="21"/>
              </w:rPr>
              <w:t>事業</w:t>
            </w:r>
          </w:p>
          <w:p w:rsidR="0065277C" w:rsidRPr="004C634A" w:rsidRDefault="0065277C" w:rsidP="004C634A">
            <w:pPr>
              <w:pStyle w:val="Default"/>
              <w:ind w:firstLineChars="100" w:firstLine="210"/>
              <w:rPr>
                <w:rFonts w:ascii="HG丸ｺﾞｼｯｸM-PRO" w:eastAsia="HG丸ｺﾞｼｯｸM-PRO" w:hAnsi="ＭＳ Ｐゴシック" w:cs="ＭＳ 明朝"/>
                <w:color w:val="auto"/>
                <w:sz w:val="21"/>
                <w:szCs w:val="21"/>
              </w:rPr>
            </w:pPr>
            <w:r w:rsidRPr="004C634A">
              <w:rPr>
                <w:rFonts w:ascii="HG丸ｺﾞｼｯｸM-PRO" w:eastAsia="HG丸ｺﾞｼｯｸM-PRO" w:hAnsi="ＭＳ Ｐゴシック" w:cs="ＭＳ 明朝" w:hint="eastAsia"/>
                <w:color w:val="auto"/>
                <w:sz w:val="21"/>
                <w:szCs w:val="21"/>
              </w:rPr>
              <w:t>・計画（ビジョン）策定のみの事業</w:t>
            </w:r>
            <w:r w:rsidRPr="004C634A">
              <w:rPr>
                <w:rFonts w:ascii="HG丸ｺﾞｼｯｸM-PRO" w:eastAsia="HG丸ｺﾞｼｯｸM-PRO" w:hAnsi="ＭＳ Ｐゴシック" w:cs="ＭＳ 明朝"/>
                <w:color w:val="auto"/>
                <w:sz w:val="21"/>
                <w:szCs w:val="21"/>
              </w:rPr>
              <w:t xml:space="preserve"> </w:t>
            </w:r>
          </w:p>
          <w:p w:rsidR="0065277C" w:rsidRPr="004C634A" w:rsidRDefault="0065277C" w:rsidP="004C634A">
            <w:pPr>
              <w:pStyle w:val="Default"/>
              <w:ind w:firstLineChars="100" w:firstLine="210"/>
              <w:rPr>
                <w:rFonts w:ascii="HG丸ｺﾞｼｯｸM-PRO" w:eastAsia="HG丸ｺﾞｼｯｸM-PRO" w:hAnsi="ＭＳ Ｐゴシック" w:cs="ＭＳ 明朝"/>
                <w:color w:val="auto"/>
                <w:sz w:val="21"/>
                <w:szCs w:val="21"/>
              </w:rPr>
            </w:pPr>
            <w:r w:rsidRPr="004C634A">
              <w:rPr>
                <w:rFonts w:ascii="HG丸ｺﾞｼｯｸM-PRO" w:eastAsia="HG丸ｺﾞｼｯｸM-PRO" w:hAnsi="ＭＳ Ｐゴシック" w:cs="ＭＳ 明朝" w:hint="eastAsia"/>
                <w:color w:val="auto"/>
                <w:sz w:val="21"/>
                <w:szCs w:val="21"/>
              </w:rPr>
              <w:t>・政治的、宗教的活動と認められる事業</w:t>
            </w:r>
          </w:p>
        </w:tc>
      </w:tr>
      <w:tr w:rsidR="0065277C" w:rsidRPr="005D7A68" w:rsidTr="004C634A">
        <w:tc>
          <w:tcPr>
            <w:tcW w:w="10368" w:type="dxa"/>
            <w:shd w:val="thinDiagStripe" w:color="0000FF" w:fill="00CCFF"/>
          </w:tcPr>
          <w:p w:rsidR="0065277C" w:rsidRPr="004C634A" w:rsidRDefault="0065277C" w:rsidP="00125AD8">
            <w:pPr>
              <w:pStyle w:val="Default"/>
              <w:rPr>
                <w:rFonts w:ascii="HG丸ｺﾞｼｯｸM-PRO" w:eastAsia="HG丸ｺﾞｼｯｸM-PRO" w:hAnsi="ＭＳ Ｐゴシック" w:cs="Times New Roman"/>
                <w:b/>
                <w:color w:val="FFFFFF"/>
              </w:rPr>
            </w:pPr>
            <w:r w:rsidRPr="004C634A">
              <w:rPr>
                <w:rFonts w:ascii="HG丸ｺﾞｼｯｸM-PRO" w:eastAsia="HG丸ｺﾞｼｯｸM-PRO" w:hAnsi="ＭＳ Ｐゴシック" w:cs="Times New Roman" w:hint="eastAsia"/>
                <w:b/>
                <w:color w:val="FFFFFF"/>
              </w:rPr>
              <w:t>（３）補助対象経費</w:t>
            </w:r>
          </w:p>
        </w:tc>
      </w:tr>
      <w:tr w:rsidR="0065277C" w:rsidRPr="005D7A68" w:rsidTr="004C634A">
        <w:tc>
          <w:tcPr>
            <w:tcW w:w="10368" w:type="dxa"/>
          </w:tcPr>
          <w:p w:rsidR="0065277C" w:rsidRPr="004C634A" w:rsidRDefault="0065277C" w:rsidP="004C634A">
            <w:pPr>
              <w:pStyle w:val="Default"/>
              <w:ind w:firstLineChars="100" w:firstLine="210"/>
              <w:rPr>
                <w:rFonts w:ascii="HG丸ｺﾞｼｯｸM-PRO" w:eastAsia="HG丸ｺﾞｼｯｸM-PRO" w:hAnsi="ＭＳ Ｐゴシック" w:cs="ＭＳ 明朝"/>
                <w:color w:val="auto"/>
                <w:sz w:val="21"/>
                <w:szCs w:val="21"/>
              </w:rPr>
            </w:pPr>
            <w:r w:rsidRPr="004C634A">
              <w:rPr>
                <w:rFonts w:ascii="HG丸ｺﾞｼｯｸM-PRO" w:eastAsia="HG丸ｺﾞｼｯｸM-PRO" w:hAnsi="ＭＳ Ｐゴシック" w:cs="ＭＳ 明朝" w:hint="eastAsia"/>
                <w:color w:val="auto"/>
                <w:sz w:val="21"/>
                <w:szCs w:val="21"/>
              </w:rPr>
              <w:t>補助対象事業を実施するために必要な経費であって、下記に掲げる経費</w:t>
            </w:r>
            <w:r w:rsidR="006803B1" w:rsidRPr="00A06188">
              <w:rPr>
                <w:rFonts w:ascii="HG丸ｺﾞｼｯｸM-PRO" w:eastAsia="HG丸ｺﾞｼｯｸM-PRO" w:hAnsi="ＭＳ Ｐゴシック" w:cs="ＭＳ 明朝" w:hint="eastAsia"/>
                <w:color w:val="548DD4"/>
                <w:sz w:val="21"/>
                <w:szCs w:val="21"/>
              </w:rPr>
              <w:t>から参加者負担金等の収入を控除したものとします。（</w:t>
            </w:r>
            <w:r w:rsidR="006803B1" w:rsidRPr="006803B1">
              <w:rPr>
                <w:rFonts w:ascii="HG丸ｺﾞｼｯｸM-PRO" w:eastAsia="HG丸ｺﾞｼｯｸM-PRO" w:hAnsi="ＭＳ Ｐゴシック" w:cs="ＭＳ 明朝" w:hint="eastAsia"/>
                <w:color w:val="548DD4"/>
                <w:sz w:val="21"/>
                <w:szCs w:val="21"/>
              </w:rPr>
              <w:t>消費税分は補助対</w:t>
            </w:r>
            <w:r w:rsidR="006803B1">
              <w:rPr>
                <w:rFonts w:ascii="HG丸ｺﾞｼｯｸM-PRO" w:eastAsia="HG丸ｺﾞｼｯｸM-PRO" w:hAnsi="ＭＳ Ｐゴシック" w:cs="ＭＳ 明朝" w:hint="eastAsia"/>
                <w:color w:val="548DD4"/>
                <w:sz w:val="21"/>
                <w:szCs w:val="21"/>
              </w:rPr>
              <w:t>象外とし、千円未満の端数が生じた場合はこれを切り捨てるものとします</w:t>
            </w:r>
            <w:r w:rsidR="006803B1" w:rsidRPr="006803B1">
              <w:rPr>
                <w:rFonts w:ascii="HG丸ｺﾞｼｯｸM-PRO" w:eastAsia="HG丸ｺﾞｼｯｸM-PRO" w:hAnsi="ＭＳ Ｐゴシック" w:cs="ＭＳ 明朝" w:hint="eastAsia"/>
                <w:color w:val="548DD4"/>
                <w:sz w:val="21"/>
                <w:szCs w:val="21"/>
              </w:rPr>
              <w:t>。</w:t>
            </w:r>
            <w:r w:rsidR="006803B1">
              <w:rPr>
                <w:rFonts w:ascii="HG丸ｺﾞｼｯｸM-PRO" w:eastAsia="HG丸ｺﾞｼｯｸM-PRO" w:hAnsi="ＭＳ Ｐゴシック" w:cs="ＭＳ 明朝" w:hint="eastAsia"/>
                <w:color w:val="548DD4"/>
                <w:sz w:val="21"/>
                <w:szCs w:val="21"/>
              </w:rPr>
              <w:t>）</w:t>
            </w:r>
            <w:r w:rsidRPr="004C634A">
              <w:rPr>
                <w:rFonts w:ascii="HG丸ｺﾞｼｯｸM-PRO" w:eastAsia="HG丸ｺﾞｼｯｸM-PRO" w:hAnsi="ＭＳ Ｐゴシック" w:cs="ＭＳ 明朝" w:hint="eastAsia"/>
                <w:color w:val="auto"/>
                <w:sz w:val="21"/>
                <w:szCs w:val="21"/>
              </w:rPr>
              <w:t>必要かつ適当と認めるものについて、予算の範囲内で交付します。</w:t>
            </w:r>
          </w:p>
          <w:tbl>
            <w:tblPr>
              <w:tblW w:w="0" w:type="auto"/>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1E0"/>
            </w:tblPr>
            <w:tblGrid>
              <w:gridCol w:w="1615"/>
              <w:gridCol w:w="7990"/>
            </w:tblGrid>
            <w:tr w:rsidR="0065277C" w:rsidRPr="005D7A68" w:rsidTr="004C634A">
              <w:tc>
                <w:tcPr>
                  <w:tcW w:w="1615" w:type="dxa"/>
                  <w:tcBorders>
                    <w:top w:val="single" w:sz="4" w:space="0" w:color="auto"/>
                    <w:left w:val="single" w:sz="4" w:space="0" w:color="auto"/>
                    <w:bottom w:val="dotted" w:sz="4" w:space="0" w:color="auto"/>
                    <w:right w:val="single" w:sz="4" w:space="0" w:color="auto"/>
                  </w:tcBorders>
                  <w:shd w:val="clear" w:color="auto" w:fill="99CCFF"/>
                </w:tcPr>
                <w:p w:rsidR="0065277C" w:rsidRPr="004C634A" w:rsidRDefault="0065277C" w:rsidP="00F833E4">
                  <w:pPr>
                    <w:pStyle w:val="Default"/>
                    <w:rPr>
                      <w:rFonts w:ascii="HG丸ｺﾞｼｯｸM-PRO" w:eastAsia="HG丸ｺﾞｼｯｸM-PRO" w:hAnsi="ＭＳ Ｐゴシック" w:cs="ＭＳ 明朝"/>
                      <w:b/>
                      <w:color w:val="auto"/>
                      <w:sz w:val="21"/>
                      <w:szCs w:val="21"/>
                    </w:rPr>
                  </w:pPr>
                  <w:r w:rsidRPr="004C634A">
                    <w:rPr>
                      <w:rFonts w:ascii="HG丸ｺﾞｼｯｸM-PRO" w:eastAsia="HG丸ｺﾞｼｯｸM-PRO" w:hAnsi="ＭＳ Ｐゴシック" w:cs="ＭＳ 明朝" w:hint="eastAsia"/>
                      <w:b/>
                      <w:color w:val="auto"/>
                      <w:sz w:val="21"/>
                      <w:szCs w:val="21"/>
                    </w:rPr>
                    <w:t>①謝金</w:t>
                  </w:r>
                </w:p>
              </w:tc>
              <w:tc>
                <w:tcPr>
                  <w:tcW w:w="7990" w:type="dxa"/>
                  <w:tcBorders>
                    <w:top w:val="single" w:sz="4" w:space="0" w:color="auto"/>
                    <w:left w:val="single" w:sz="4" w:space="0" w:color="auto"/>
                    <w:bottom w:val="dotted" w:sz="4" w:space="0" w:color="auto"/>
                    <w:right w:val="single" w:sz="4" w:space="0" w:color="auto"/>
                  </w:tcBorders>
                </w:tcPr>
                <w:p w:rsidR="0065277C" w:rsidRPr="004C634A" w:rsidRDefault="0065277C" w:rsidP="00F833E4">
                  <w:pPr>
                    <w:pStyle w:val="Default"/>
                    <w:rPr>
                      <w:rFonts w:ascii="HG丸ｺﾞｼｯｸM-PRO" w:eastAsia="HG丸ｺﾞｼｯｸM-PRO" w:hAnsi="ＭＳ Ｐゴシック" w:cs="ＭＳ 明朝"/>
                      <w:color w:val="auto"/>
                      <w:sz w:val="21"/>
                      <w:szCs w:val="21"/>
                    </w:rPr>
                  </w:pPr>
                  <w:r w:rsidRPr="004C634A">
                    <w:rPr>
                      <w:rFonts w:ascii="HG丸ｺﾞｼｯｸM-PRO" w:eastAsia="HG丸ｺﾞｼｯｸM-PRO" w:hAnsi="ＭＳ Ｐゴシック" w:cs="ＭＳ 明朝" w:hint="eastAsia"/>
                      <w:color w:val="auto"/>
                      <w:sz w:val="21"/>
                      <w:szCs w:val="21"/>
                    </w:rPr>
                    <w:t>・外部の者に対する謝金のみ対象</w:t>
                  </w:r>
                  <w:r w:rsidR="006B38CC">
                    <w:rPr>
                      <w:rFonts w:ascii="HG丸ｺﾞｼｯｸM-PRO" w:eastAsia="HG丸ｺﾞｼｯｸM-PRO" w:hAnsi="ＭＳ Ｐゴシック" w:cs="ＭＳ 明朝" w:hint="eastAsia"/>
                      <w:color w:val="auto"/>
                      <w:sz w:val="21"/>
                      <w:szCs w:val="21"/>
                    </w:rPr>
                    <w:t>。</w:t>
                  </w:r>
                  <w:r w:rsidR="00AC6F74" w:rsidRPr="00AC6F74">
                    <w:rPr>
                      <w:rFonts w:ascii="HG丸ｺﾞｼｯｸM-PRO" w:eastAsia="HG丸ｺﾞｼｯｸM-PRO" w:hAnsi="ＭＳ Ｐゴシック" w:cs="ＭＳ 明朝" w:hint="eastAsia"/>
                      <w:color w:val="FF0000"/>
                      <w:sz w:val="21"/>
                      <w:szCs w:val="21"/>
                    </w:rPr>
                    <w:t>（講習会講師、専門家など）</w:t>
                  </w:r>
                </w:p>
              </w:tc>
            </w:tr>
            <w:tr w:rsidR="0065277C" w:rsidRPr="005D7A68" w:rsidTr="004C634A">
              <w:tc>
                <w:tcPr>
                  <w:tcW w:w="1615" w:type="dxa"/>
                  <w:tcBorders>
                    <w:top w:val="dotted" w:sz="4" w:space="0" w:color="auto"/>
                    <w:left w:val="single" w:sz="4" w:space="0" w:color="auto"/>
                    <w:bottom w:val="dotted" w:sz="4" w:space="0" w:color="auto"/>
                    <w:right w:val="single" w:sz="4" w:space="0" w:color="auto"/>
                  </w:tcBorders>
                  <w:shd w:val="clear" w:color="auto" w:fill="99CCFF"/>
                </w:tcPr>
                <w:p w:rsidR="0065277C" w:rsidRPr="004C634A" w:rsidRDefault="0065277C" w:rsidP="00F833E4">
                  <w:pPr>
                    <w:pStyle w:val="Default"/>
                    <w:rPr>
                      <w:rFonts w:ascii="HG丸ｺﾞｼｯｸM-PRO" w:eastAsia="HG丸ｺﾞｼｯｸM-PRO" w:hAnsi="ＭＳ Ｐゴシック" w:cs="ＭＳ 明朝"/>
                      <w:b/>
                      <w:color w:val="auto"/>
                      <w:sz w:val="21"/>
                      <w:szCs w:val="21"/>
                    </w:rPr>
                  </w:pPr>
                  <w:r w:rsidRPr="004C634A">
                    <w:rPr>
                      <w:rFonts w:ascii="HG丸ｺﾞｼｯｸM-PRO" w:eastAsia="HG丸ｺﾞｼｯｸM-PRO" w:hAnsi="ＭＳ Ｐゴシック" w:cs="ＭＳ 明朝" w:hint="eastAsia"/>
                      <w:b/>
                      <w:color w:val="auto"/>
                      <w:sz w:val="21"/>
                      <w:szCs w:val="21"/>
                    </w:rPr>
                    <w:t>②旅費</w:t>
                  </w:r>
                </w:p>
              </w:tc>
              <w:tc>
                <w:tcPr>
                  <w:tcW w:w="7990" w:type="dxa"/>
                  <w:tcBorders>
                    <w:top w:val="dotted" w:sz="4" w:space="0" w:color="auto"/>
                    <w:left w:val="single" w:sz="4" w:space="0" w:color="auto"/>
                    <w:bottom w:val="dotted" w:sz="4" w:space="0" w:color="auto"/>
                    <w:right w:val="single" w:sz="4" w:space="0" w:color="auto"/>
                  </w:tcBorders>
                </w:tcPr>
                <w:p w:rsidR="0065277C" w:rsidRPr="004C634A" w:rsidRDefault="0065277C" w:rsidP="00C33E9A">
                  <w:pPr>
                    <w:pStyle w:val="Default"/>
                    <w:rPr>
                      <w:rFonts w:ascii="HG丸ｺﾞｼｯｸM-PRO" w:eastAsia="HG丸ｺﾞｼｯｸM-PRO" w:hAnsi="ＭＳ Ｐゴシック" w:cs="ＭＳ 明朝"/>
                      <w:color w:val="auto"/>
                      <w:sz w:val="21"/>
                      <w:szCs w:val="21"/>
                    </w:rPr>
                  </w:pPr>
                  <w:r w:rsidRPr="004C634A">
                    <w:rPr>
                      <w:rFonts w:ascii="HG丸ｺﾞｼｯｸM-PRO" w:eastAsia="HG丸ｺﾞｼｯｸM-PRO" w:hAnsi="ＭＳ Ｐゴシック" w:cs="ＭＳ 明朝" w:hint="eastAsia"/>
                      <w:color w:val="auto"/>
                      <w:sz w:val="21"/>
                      <w:szCs w:val="21"/>
                    </w:rPr>
                    <w:t>・外部の者に対する旅費のみ対象</w:t>
                  </w:r>
                  <w:r w:rsidR="006B38CC">
                    <w:rPr>
                      <w:rFonts w:ascii="HG丸ｺﾞｼｯｸM-PRO" w:eastAsia="HG丸ｺﾞｼｯｸM-PRO" w:hAnsi="ＭＳ Ｐゴシック" w:cs="ＭＳ 明朝" w:hint="eastAsia"/>
                      <w:color w:val="auto"/>
                      <w:sz w:val="21"/>
                      <w:szCs w:val="21"/>
                    </w:rPr>
                    <w:t>。</w:t>
                  </w:r>
                </w:p>
                <w:p w:rsidR="0065277C" w:rsidRPr="004C634A" w:rsidRDefault="0065277C" w:rsidP="004C634A">
                  <w:pPr>
                    <w:pStyle w:val="Default"/>
                    <w:ind w:left="210" w:hangingChars="100" w:hanging="210"/>
                    <w:rPr>
                      <w:rFonts w:ascii="HG丸ｺﾞｼｯｸM-PRO" w:eastAsia="HG丸ｺﾞｼｯｸM-PRO" w:hAnsi="ＭＳ Ｐゴシック" w:cs="ＭＳ 明朝"/>
                      <w:color w:val="auto"/>
                      <w:sz w:val="21"/>
                      <w:szCs w:val="21"/>
                    </w:rPr>
                  </w:pPr>
                  <w:r w:rsidRPr="004C634A">
                    <w:rPr>
                      <w:rFonts w:ascii="HG丸ｺﾞｼｯｸM-PRO" w:eastAsia="HG丸ｺﾞｼｯｸM-PRO" w:hAnsi="ＭＳ Ｐゴシック" w:cs="ＭＳ 明朝" w:hint="eastAsia"/>
                      <w:color w:val="auto"/>
                      <w:sz w:val="21"/>
                      <w:szCs w:val="21"/>
                    </w:rPr>
                    <w:t>・あらかじめ旅費支給に関する規定を定めそれに従ったものであること</w:t>
                  </w:r>
                  <w:r w:rsidR="006B38CC">
                    <w:rPr>
                      <w:rFonts w:ascii="HG丸ｺﾞｼｯｸM-PRO" w:eastAsia="HG丸ｺﾞｼｯｸM-PRO" w:hAnsi="ＭＳ Ｐゴシック" w:cs="ＭＳ 明朝" w:hint="eastAsia"/>
                      <w:color w:val="auto"/>
                      <w:sz w:val="21"/>
                      <w:szCs w:val="21"/>
                    </w:rPr>
                    <w:t>。</w:t>
                  </w:r>
                </w:p>
                <w:p w:rsidR="0065277C" w:rsidRPr="004C634A" w:rsidRDefault="0065277C" w:rsidP="004C634A">
                  <w:pPr>
                    <w:pStyle w:val="Default"/>
                    <w:ind w:left="210" w:hangingChars="100" w:hanging="210"/>
                    <w:rPr>
                      <w:rFonts w:ascii="HG丸ｺﾞｼｯｸM-PRO" w:eastAsia="HG丸ｺﾞｼｯｸM-PRO" w:hAnsi="ＭＳ Ｐゴシック" w:cs="ＭＳ 明朝"/>
                      <w:color w:val="auto"/>
                      <w:sz w:val="21"/>
                      <w:szCs w:val="21"/>
                    </w:rPr>
                  </w:pPr>
                  <w:r w:rsidRPr="004C634A">
                    <w:rPr>
                      <w:rFonts w:ascii="HG丸ｺﾞｼｯｸM-PRO" w:eastAsia="HG丸ｺﾞｼｯｸM-PRO" w:hAnsi="ＭＳ Ｐゴシック" w:cs="ＭＳ 明朝" w:hint="eastAsia"/>
                      <w:color w:val="auto"/>
                      <w:sz w:val="21"/>
                      <w:szCs w:val="21"/>
                    </w:rPr>
                    <w:t>・対象は交通費及び宿泊費のみとし、その他の手当、食事代等は対象外とする。</w:t>
                  </w:r>
                </w:p>
              </w:tc>
            </w:tr>
            <w:tr w:rsidR="0065277C" w:rsidRPr="005D7A68" w:rsidTr="004C634A">
              <w:tc>
                <w:tcPr>
                  <w:tcW w:w="1615" w:type="dxa"/>
                  <w:tcBorders>
                    <w:top w:val="dotted" w:sz="4" w:space="0" w:color="auto"/>
                    <w:left w:val="single" w:sz="4" w:space="0" w:color="auto"/>
                    <w:bottom w:val="dotted" w:sz="4" w:space="0" w:color="auto"/>
                    <w:right w:val="single" w:sz="4" w:space="0" w:color="auto"/>
                  </w:tcBorders>
                  <w:shd w:val="clear" w:color="auto" w:fill="99CCFF"/>
                </w:tcPr>
                <w:p w:rsidR="0065277C" w:rsidRPr="004C634A" w:rsidRDefault="0065277C" w:rsidP="00F833E4">
                  <w:pPr>
                    <w:pStyle w:val="Default"/>
                    <w:rPr>
                      <w:rFonts w:ascii="HG丸ｺﾞｼｯｸM-PRO" w:eastAsia="HG丸ｺﾞｼｯｸM-PRO" w:hAnsi="ＭＳ Ｐゴシック" w:cs="ＭＳ 明朝"/>
                      <w:b/>
                      <w:color w:val="auto"/>
                      <w:sz w:val="21"/>
                      <w:szCs w:val="21"/>
                    </w:rPr>
                  </w:pPr>
                  <w:r w:rsidRPr="004C634A">
                    <w:rPr>
                      <w:rFonts w:ascii="HG丸ｺﾞｼｯｸM-PRO" w:eastAsia="HG丸ｺﾞｼｯｸM-PRO" w:hAnsi="ＭＳ Ｐゴシック" w:cs="ＭＳ 明朝" w:hint="eastAsia"/>
                      <w:b/>
                      <w:color w:val="auto"/>
                      <w:sz w:val="21"/>
                      <w:szCs w:val="21"/>
                    </w:rPr>
                    <w:t>③会議費</w:t>
                  </w:r>
                </w:p>
              </w:tc>
              <w:tc>
                <w:tcPr>
                  <w:tcW w:w="7990" w:type="dxa"/>
                  <w:tcBorders>
                    <w:top w:val="dotted" w:sz="4" w:space="0" w:color="auto"/>
                    <w:left w:val="single" w:sz="4" w:space="0" w:color="auto"/>
                    <w:bottom w:val="dotted" w:sz="4" w:space="0" w:color="auto"/>
                    <w:right w:val="single" w:sz="4" w:space="0" w:color="auto"/>
                  </w:tcBorders>
                </w:tcPr>
                <w:p w:rsidR="00AC6F74" w:rsidRPr="00AC6F74" w:rsidRDefault="00AC6F74" w:rsidP="00AC6F74">
                  <w:pPr>
                    <w:pStyle w:val="Default"/>
                    <w:rPr>
                      <w:rFonts w:ascii="HG丸ｺﾞｼｯｸM-PRO" w:eastAsia="HG丸ｺﾞｼｯｸM-PRO" w:hAnsi="ＭＳ Ｐゴシック" w:cs="ＭＳ 明朝"/>
                      <w:color w:val="FF0000"/>
                      <w:sz w:val="21"/>
                      <w:szCs w:val="21"/>
                    </w:rPr>
                  </w:pPr>
                  <w:r w:rsidRPr="00AC6F74">
                    <w:rPr>
                      <w:rFonts w:ascii="HG丸ｺﾞｼｯｸM-PRO" w:eastAsia="HG丸ｺﾞｼｯｸM-PRO" w:hAnsi="ＭＳ Ｐゴシック" w:cs="ＭＳ 明朝" w:hint="eastAsia"/>
                      <w:color w:val="FF0000"/>
                      <w:sz w:val="21"/>
                      <w:szCs w:val="21"/>
                    </w:rPr>
                    <w:t>・会議に伴う会場利用料・貸し会議室の費用、会議資料代。</w:t>
                  </w:r>
                </w:p>
                <w:p w:rsidR="0065277C" w:rsidRPr="004C634A" w:rsidRDefault="00AC6F74" w:rsidP="00AC6F74">
                  <w:pPr>
                    <w:pStyle w:val="Default"/>
                    <w:rPr>
                      <w:rFonts w:ascii="HG丸ｺﾞｼｯｸM-PRO" w:eastAsia="HG丸ｺﾞｼｯｸM-PRO" w:hAnsi="ＭＳ Ｐゴシック" w:cs="ＭＳ 明朝"/>
                      <w:color w:val="auto"/>
                      <w:sz w:val="21"/>
                      <w:szCs w:val="21"/>
                    </w:rPr>
                  </w:pPr>
                  <w:r w:rsidRPr="00AC6F74">
                    <w:rPr>
                      <w:rFonts w:ascii="HG丸ｺﾞｼｯｸM-PRO" w:eastAsia="HG丸ｺﾞｼｯｸM-PRO" w:hAnsi="ＭＳ Ｐゴシック" w:cs="ＭＳ 明朝" w:hint="eastAsia"/>
                      <w:color w:val="FF0000"/>
                      <w:sz w:val="21"/>
                      <w:szCs w:val="21"/>
                    </w:rPr>
                    <w:t>・茶菓代、飲食代は対象外とする。</w:t>
                  </w:r>
                </w:p>
              </w:tc>
            </w:tr>
            <w:tr w:rsidR="0065277C" w:rsidRPr="005D7A68" w:rsidTr="004C634A">
              <w:tc>
                <w:tcPr>
                  <w:tcW w:w="1615" w:type="dxa"/>
                  <w:tcBorders>
                    <w:top w:val="dotted" w:sz="4" w:space="0" w:color="auto"/>
                    <w:left w:val="single" w:sz="4" w:space="0" w:color="auto"/>
                    <w:bottom w:val="dotted" w:sz="4" w:space="0" w:color="auto"/>
                    <w:right w:val="single" w:sz="4" w:space="0" w:color="auto"/>
                  </w:tcBorders>
                  <w:shd w:val="clear" w:color="auto" w:fill="99CCFF"/>
                </w:tcPr>
                <w:p w:rsidR="0065277C" w:rsidRPr="004C634A" w:rsidRDefault="0065277C" w:rsidP="00F833E4">
                  <w:pPr>
                    <w:pStyle w:val="Default"/>
                    <w:rPr>
                      <w:rFonts w:ascii="HG丸ｺﾞｼｯｸM-PRO" w:eastAsia="HG丸ｺﾞｼｯｸM-PRO" w:hAnsi="ＭＳ Ｐゴシック" w:cs="ＭＳ 明朝"/>
                      <w:b/>
                      <w:color w:val="auto"/>
                      <w:sz w:val="21"/>
                      <w:szCs w:val="21"/>
                    </w:rPr>
                  </w:pPr>
                  <w:r w:rsidRPr="004C634A">
                    <w:rPr>
                      <w:rFonts w:ascii="HG丸ｺﾞｼｯｸM-PRO" w:eastAsia="HG丸ｺﾞｼｯｸM-PRO" w:hAnsi="ＭＳ Ｐゴシック" w:cs="ＭＳ 明朝" w:hint="eastAsia"/>
                      <w:b/>
                      <w:color w:val="auto"/>
                      <w:sz w:val="21"/>
                      <w:szCs w:val="21"/>
                    </w:rPr>
                    <w:t>④借損料</w:t>
                  </w:r>
                </w:p>
              </w:tc>
              <w:tc>
                <w:tcPr>
                  <w:tcW w:w="7990" w:type="dxa"/>
                  <w:tcBorders>
                    <w:top w:val="dotted" w:sz="4" w:space="0" w:color="auto"/>
                    <w:left w:val="single" w:sz="4" w:space="0" w:color="auto"/>
                    <w:bottom w:val="dotted" w:sz="4" w:space="0" w:color="auto"/>
                    <w:right w:val="single" w:sz="4" w:space="0" w:color="auto"/>
                  </w:tcBorders>
                </w:tcPr>
                <w:p w:rsidR="0065277C" w:rsidRPr="00AC6F74" w:rsidRDefault="00AC6F74" w:rsidP="00F833E4">
                  <w:pPr>
                    <w:pStyle w:val="Default"/>
                    <w:rPr>
                      <w:rFonts w:ascii="HG丸ｺﾞｼｯｸM-PRO" w:eastAsia="HG丸ｺﾞｼｯｸM-PRO" w:hAnsi="ＭＳ Ｐゴシック" w:cs="ＭＳ 明朝"/>
                      <w:color w:val="FF0000"/>
                      <w:sz w:val="21"/>
                      <w:szCs w:val="21"/>
                    </w:rPr>
                  </w:pPr>
                  <w:r w:rsidRPr="00AC6F74">
                    <w:rPr>
                      <w:rFonts w:ascii="HG丸ｺﾞｼｯｸM-PRO" w:eastAsia="HG丸ｺﾞｼｯｸM-PRO" w:hAnsi="ＭＳ Ｐゴシック" w:cs="ＭＳ 明朝" w:hint="eastAsia"/>
                      <w:color w:val="FF0000"/>
                      <w:sz w:val="21"/>
                      <w:szCs w:val="21"/>
                    </w:rPr>
                    <w:t>・テント、音響機器等の備品レンタル料。</w:t>
                  </w:r>
                </w:p>
              </w:tc>
            </w:tr>
            <w:tr w:rsidR="0065277C" w:rsidRPr="005D7A68" w:rsidTr="004C634A">
              <w:tc>
                <w:tcPr>
                  <w:tcW w:w="1615" w:type="dxa"/>
                  <w:tcBorders>
                    <w:top w:val="dotted" w:sz="4" w:space="0" w:color="auto"/>
                    <w:left w:val="single" w:sz="4" w:space="0" w:color="auto"/>
                    <w:bottom w:val="dotted" w:sz="4" w:space="0" w:color="auto"/>
                    <w:right w:val="single" w:sz="4" w:space="0" w:color="auto"/>
                  </w:tcBorders>
                  <w:shd w:val="clear" w:color="auto" w:fill="99CCFF"/>
                </w:tcPr>
                <w:p w:rsidR="0065277C" w:rsidRPr="004C634A" w:rsidRDefault="0065277C" w:rsidP="00F833E4">
                  <w:pPr>
                    <w:pStyle w:val="Default"/>
                    <w:rPr>
                      <w:rFonts w:ascii="HG丸ｺﾞｼｯｸM-PRO" w:eastAsia="HG丸ｺﾞｼｯｸM-PRO" w:hAnsi="ＭＳ Ｐゴシック" w:cs="ＭＳ 明朝"/>
                      <w:b/>
                      <w:color w:val="auto"/>
                      <w:sz w:val="21"/>
                      <w:szCs w:val="21"/>
                    </w:rPr>
                  </w:pPr>
                  <w:r w:rsidRPr="004C634A">
                    <w:rPr>
                      <w:rFonts w:ascii="HG丸ｺﾞｼｯｸM-PRO" w:eastAsia="HG丸ｺﾞｼｯｸM-PRO" w:hAnsi="ＭＳ Ｐゴシック" w:cs="ＭＳ 明朝" w:hint="eastAsia"/>
                      <w:b/>
                      <w:color w:val="auto"/>
                      <w:sz w:val="21"/>
                      <w:szCs w:val="21"/>
                    </w:rPr>
                    <w:t>⑤広告宣伝費</w:t>
                  </w:r>
                </w:p>
              </w:tc>
              <w:tc>
                <w:tcPr>
                  <w:tcW w:w="7990" w:type="dxa"/>
                  <w:tcBorders>
                    <w:top w:val="dotted" w:sz="4" w:space="0" w:color="auto"/>
                    <w:left w:val="single" w:sz="4" w:space="0" w:color="auto"/>
                    <w:bottom w:val="dotted" w:sz="4" w:space="0" w:color="auto"/>
                    <w:right w:val="single" w:sz="4" w:space="0" w:color="auto"/>
                  </w:tcBorders>
                </w:tcPr>
                <w:p w:rsidR="0065277C" w:rsidRPr="004C634A" w:rsidRDefault="0065277C" w:rsidP="004C634A">
                  <w:pPr>
                    <w:pStyle w:val="Default"/>
                    <w:ind w:left="210" w:hangingChars="100" w:hanging="210"/>
                    <w:rPr>
                      <w:rFonts w:ascii="HG丸ｺﾞｼｯｸM-PRO" w:eastAsia="HG丸ｺﾞｼｯｸM-PRO" w:hAnsi="ＭＳ Ｐゴシック" w:cs="ＭＳ 明朝"/>
                      <w:color w:val="auto"/>
                      <w:sz w:val="21"/>
                      <w:szCs w:val="21"/>
                    </w:rPr>
                  </w:pPr>
                  <w:r w:rsidRPr="004C634A">
                    <w:rPr>
                      <w:rFonts w:ascii="HG丸ｺﾞｼｯｸM-PRO" w:eastAsia="HG丸ｺﾞｼｯｸM-PRO" w:hAnsi="ＭＳ Ｐゴシック" w:cs="ＭＳ 明朝" w:hint="eastAsia"/>
                      <w:color w:val="auto"/>
                      <w:sz w:val="21"/>
                      <w:szCs w:val="21"/>
                    </w:rPr>
                    <w:t>・販売に直接つながる（割引の案内等）販促チラシ、パンフレット、ホームページ（通信販売を行うもの）については対象外とする。</w:t>
                  </w:r>
                </w:p>
              </w:tc>
            </w:tr>
            <w:tr w:rsidR="0065277C" w:rsidRPr="005D7A68" w:rsidTr="004C634A">
              <w:tc>
                <w:tcPr>
                  <w:tcW w:w="1615" w:type="dxa"/>
                  <w:tcBorders>
                    <w:top w:val="dotted" w:sz="4" w:space="0" w:color="auto"/>
                    <w:left w:val="single" w:sz="4" w:space="0" w:color="auto"/>
                    <w:bottom w:val="dotted" w:sz="4" w:space="0" w:color="auto"/>
                    <w:right w:val="single" w:sz="4" w:space="0" w:color="auto"/>
                  </w:tcBorders>
                  <w:shd w:val="clear" w:color="auto" w:fill="99CCFF"/>
                </w:tcPr>
                <w:p w:rsidR="0065277C" w:rsidRPr="004C634A" w:rsidRDefault="0065277C" w:rsidP="00F833E4">
                  <w:pPr>
                    <w:pStyle w:val="Default"/>
                    <w:rPr>
                      <w:rFonts w:ascii="HG丸ｺﾞｼｯｸM-PRO" w:eastAsia="HG丸ｺﾞｼｯｸM-PRO" w:hAnsi="ＭＳ Ｐゴシック" w:cs="ＭＳ 明朝"/>
                      <w:b/>
                      <w:color w:val="auto"/>
                      <w:sz w:val="21"/>
                      <w:szCs w:val="21"/>
                    </w:rPr>
                  </w:pPr>
                  <w:r w:rsidRPr="004C634A">
                    <w:rPr>
                      <w:rFonts w:ascii="HG丸ｺﾞｼｯｸM-PRO" w:eastAsia="HG丸ｺﾞｼｯｸM-PRO" w:hAnsi="ＭＳ Ｐゴシック" w:cs="ＭＳ 明朝" w:hint="eastAsia"/>
                      <w:b/>
                      <w:color w:val="auto"/>
                      <w:sz w:val="21"/>
                      <w:szCs w:val="21"/>
                    </w:rPr>
                    <w:t>⑥通信運搬費</w:t>
                  </w:r>
                </w:p>
              </w:tc>
              <w:tc>
                <w:tcPr>
                  <w:tcW w:w="7990" w:type="dxa"/>
                  <w:tcBorders>
                    <w:top w:val="dotted" w:sz="4" w:space="0" w:color="auto"/>
                    <w:left w:val="single" w:sz="4" w:space="0" w:color="auto"/>
                    <w:bottom w:val="dotted" w:sz="4" w:space="0" w:color="auto"/>
                    <w:right w:val="single" w:sz="4" w:space="0" w:color="auto"/>
                  </w:tcBorders>
                </w:tcPr>
                <w:p w:rsidR="0065277C" w:rsidRPr="00AC6F74" w:rsidRDefault="00AC6F74" w:rsidP="00F833E4">
                  <w:pPr>
                    <w:pStyle w:val="Default"/>
                    <w:rPr>
                      <w:rFonts w:ascii="HG丸ｺﾞｼｯｸM-PRO" w:eastAsia="HG丸ｺﾞｼｯｸM-PRO" w:hAnsi="ＭＳ Ｐゴシック" w:cs="ＭＳ 明朝"/>
                      <w:color w:val="FF0000"/>
                      <w:sz w:val="21"/>
                      <w:szCs w:val="21"/>
                    </w:rPr>
                  </w:pPr>
                  <w:r w:rsidRPr="00AC6F74">
                    <w:rPr>
                      <w:rFonts w:ascii="HG丸ｺﾞｼｯｸM-PRO" w:eastAsia="HG丸ｺﾞｼｯｸM-PRO" w:hAnsi="ＭＳ Ｐゴシック" w:cs="ＭＳ 明朝" w:hint="eastAsia"/>
                      <w:color w:val="FF0000"/>
                      <w:sz w:val="21"/>
                      <w:szCs w:val="21"/>
                    </w:rPr>
                    <w:t>・通信費、運搬費。</w:t>
                  </w:r>
                </w:p>
              </w:tc>
            </w:tr>
            <w:tr w:rsidR="0065277C" w:rsidRPr="005D7A68" w:rsidTr="004C634A">
              <w:tc>
                <w:tcPr>
                  <w:tcW w:w="1615" w:type="dxa"/>
                  <w:tcBorders>
                    <w:top w:val="dotted" w:sz="4" w:space="0" w:color="auto"/>
                    <w:left w:val="single" w:sz="4" w:space="0" w:color="auto"/>
                    <w:bottom w:val="dotted" w:sz="4" w:space="0" w:color="auto"/>
                    <w:right w:val="single" w:sz="4" w:space="0" w:color="auto"/>
                  </w:tcBorders>
                  <w:shd w:val="clear" w:color="auto" w:fill="99CCFF"/>
                </w:tcPr>
                <w:p w:rsidR="0065277C" w:rsidRPr="004C634A" w:rsidRDefault="0065277C" w:rsidP="00F833E4">
                  <w:pPr>
                    <w:pStyle w:val="Default"/>
                    <w:rPr>
                      <w:rFonts w:ascii="HG丸ｺﾞｼｯｸM-PRO" w:eastAsia="HG丸ｺﾞｼｯｸM-PRO" w:hAnsi="ＭＳ Ｐゴシック" w:cs="ＭＳ 明朝"/>
                      <w:b/>
                      <w:color w:val="auto"/>
                      <w:sz w:val="21"/>
                      <w:szCs w:val="21"/>
                    </w:rPr>
                  </w:pPr>
                  <w:r w:rsidRPr="004C634A">
                    <w:rPr>
                      <w:rFonts w:ascii="HG丸ｺﾞｼｯｸM-PRO" w:eastAsia="HG丸ｺﾞｼｯｸM-PRO" w:hAnsi="ＭＳ Ｐゴシック" w:cs="ＭＳ 明朝" w:hint="eastAsia"/>
                      <w:b/>
                      <w:color w:val="auto"/>
                      <w:sz w:val="21"/>
                      <w:szCs w:val="21"/>
                    </w:rPr>
                    <w:t>⑦雑役務費</w:t>
                  </w:r>
                </w:p>
              </w:tc>
              <w:tc>
                <w:tcPr>
                  <w:tcW w:w="7990" w:type="dxa"/>
                  <w:tcBorders>
                    <w:top w:val="dotted" w:sz="4" w:space="0" w:color="auto"/>
                    <w:left w:val="single" w:sz="4" w:space="0" w:color="auto"/>
                    <w:bottom w:val="dotted" w:sz="4" w:space="0" w:color="auto"/>
                    <w:right w:val="single" w:sz="4" w:space="0" w:color="auto"/>
                  </w:tcBorders>
                </w:tcPr>
                <w:p w:rsidR="0065277C" w:rsidRPr="00AC6F74" w:rsidRDefault="00AC6F74" w:rsidP="00F833E4">
                  <w:pPr>
                    <w:pStyle w:val="Default"/>
                    <w:rPr>
                      <w:rFonts w:ascii="HG丸ｺﾞｼｯｸM-PRO" w:eastAsia="HG丸ｺﾞｼｯｸM-PRO" w:hAnsi="ＭＳ Ｐゴシック" w:cs="ＭＳ 明朝"/>
                      <w:color w:val="FF0000"/>
                      <w:sz w:val="21"/>
                      <w:szCs w:val="21"/>
                    </w:rPr>
                  </w:pPr>
                  <w:r w:rsidRPr="00AC6F74">
                    <w:rPr>
                      <w:rFonts w:ascii="HG丸ｺﾞｼｯｸM-PRO" w:eastAsia="HG丸ｺﾞｼｯｸM-PRO" w:hAnsi="ＭＳ Ｐゴシック" w:cs="ＭＳ 明朝" w:hint="eastAsia"/>
                      <w:color w:val="FF0000"/>
                      <w:sz w:val="21"/>
                      <w:szCs w:val="21"/>
                    </w:rPr>
                    <w:t>・事業を行うために必要な臨時アルバイト代</w:t>
                  </w:r>
                  <w:r>
                    <w:rPr>
                      <w:rFonts w:ascii="HG丸ｺﾞｼｯｸM-PRO" w:eastAsia="HG丸ｺﾞｼｯｸM-PRO" w:hAnsi="ＭＳ Ｐゴシック" w:cs="ＭＳ 明朝" w:hint="eastAsia"/>
                      <w:color w:val="FF0000"/>
                      <w:sz w:val="21"/>
                      <w:szCs w:val="21"/>
                    </w:rPr>
                    <w:t>。</w:t>
                  </w:r>
                </w:p>
              </w:tc>
            </w:tr>
            <w:tr w:rsidR="0065277C" w:rsidRPr="005D7A68" w:rsidTr="004C634A">
              <w:tc>
                <w:tcPr>
                  <w:tcW w:w="1615" w:type="dxa"/>
                  <w:tcBorders>
                    <w:top w:val="dotted" w:sz="4" w:space="0" w:color="auto"/>
                    <w:left w:val="single" w:sz="4" w:space="0" w:color="auto"/>
                    <w:bottom w:val="dotted" w:sz="4" w:space="0" w:color="auto"/>
                    <w:right w:val="single" w:sz="4" w:space="0" w:color="auto"/>
                  </w:tcBorders>
                  <w:shd w:val="clear" w:color="auto" w:fill="99CCFF"/>
                </w:tcPr>
                <w:p w:rsidR="0065277C" w:rsidRPr="004C634A" w:rsidRDefault="0065277C" w:rsidP="00F833E4">
                  <w:pPr>
                    <w:pStyle w:val="Default"/>
                    <w:rPr>
                      <w:rFonts w:ascii="HG丸ｺﾞｼｯｸM-PRO" w:eastAsia="HG丸ｺﾞｼｯｸM-PRO" w:hAnsi="ＭＳ Ｐゴシック" w:cs="ＭＳ 明朝"/>
                      <w:b/>
                      <w:color w:val="auto"/>
                      <w:sz w:val="21"/>
                      <w:szCs w:val="21"/>
                    </w:rPr>
                  </w:pPr>
                  <w:r w:rsidRPr="004C634A">
                    <w:rPr>
                      <w:rFonts w:ascii="HG丸ｺﾞｼｯｸM-PRO" w:eastAsia="HG丸ｺﾞｼｯｸM-PRO" w:hAnsi="ＭＳ Ｐゴシック" w:cs="ＭＳ 明朝" w:hint="eastAsia"/>
                      <w:b/>
                      <w:color w:val="auto"/>
                      <w:sz w:val="21"/>
                      <w:szCs w:val="21"/>
                    </w:rPr>
                    <w:t>⑧会場使用料</w:t>
                  </w:r>
                </w:p>
              </w:tc>
              <w:tc>
                <w:tcPr>
                  <w:tcW w:w="7990" w:type="dxa"/>
                  <w:tcBorders>
                    <w:top w:val="dotted" w:sz="4" w:space="0" w:color="auto"/>
                    <w:left w:val="single" w:sz="4" w:space="0" w:color="auto"/>
                    <w:bottom w:val="dotted" w:sz="4" w:space="0" w:color="auto"/>
                    <w:right w:val="single" w:sz="4" w:space="0" w:color="auto"/>
                  </w:tcBorders>
                </w:tcPr>
                <w:p w:rsidR="0065277C" w:rsidRPr="00AC6F74" w:rsidRDefault="00AC6F74" w:rsidP="00F833E4">
                  <w:pPr>
                    <w:pStyle w:val="Default"/>
                    <w:rPr>
                      <w:rFonts w:ascii="HG丸ｺﾞｼｯｸM-PRO" w:eastAsia="HG丸ｺﾞｼｯｸM-PRO" w:hAnsi="ＭＳ Ｐゴシック" w:cs="ＭＳ 明朝"/>
                      <w:color w:val="FF0000"/>
                      <w:sz w:val="21"/>
                      <w:szCs w:val="21"/>
                    </w:rPr>
                  </w:pPr>
                  <w:r w:rsidRPr="00AC6F74">
                    <w:rPr>
                      <w:rFonts w:ascii="HG丸ｺﾞｼｯｸM-PRO" w:eastAsia="HG丸ｺﾞｼｯｸM-PRO" w:hAnsi="ＭＳ Ｐゴシック" w:cs="ＭＳ 明朝" w:hint="eastAsia"/>
                      <w:color w:val="FF0000"/>
                      <w:sz w:val="21"/>
                      <w:szCs w:val="21"/>
                    </w:rPr>
                    <w:t>・講習会、イベント等の会場使用料。</w:t>
                  </w:r>
                </w:p>
              </w:tc>
            </w:tr>
            <w:tr w:rsidR="0065277C" w:rsidRPr="005D7A68" w:rsidTr="004C634A">
              <w:tc>
                <w:tcPr>
                  <w:tcW w:w="1615" w:type="dxa"/>
                  <w:tcBorders>
                    <w:top w:val="dotted" w:sz="4" w:space="0" w:color="auto"/>
                    <w:left w:val="single" w:sz="4" w:space="0" w:color="auto"/>
                    <w:bottom w:val="dotted" w:sz="4" w:space="0" w:color="auto"/>
                    <w:right w:val="single" w:sz="4" w:space="0" w:color="auto"/>
                  </w:tcBorders>
                  <w:shd w:val="clear" w:color="auto" w:fill="99CCFF"/>
                </w:tcPr>
                <w:p w:rsidR="0065277C" w:rsidRPr="004C634A" w:rsidRDefault="0065277C" w:rsidP="00F833E4">
                  <w:pPr>
                    <w:pStyle w:val="Default"/>
                    <w:rPr>
                      <w:rFonts w:ascii="HG丸ｺﾞｼｯｸM-PRO" w:eastAsia="HG丸ｺﾞｼｯｸM-PRO" w:hAnsi="ＭＳ Ｐゴシック" w:cs="ＭＳ 明朝"/>
                      <w:b/>
                      <w:color w:val="auto"/>
                      <w:sz w:val="21"/>
                      <w:szCs w:val="21"/>
                    </w:rPr>
                  </w:pPr>
                  <w:r w:rsidRPr="004C634A">
                    <w:rPr>
                      <w:rFonts w:ascii="HG丸ｺﾞｼｯｸM-PRO" w:eastAsia="HG丸ｺﾞｼｯｸM-PRO" w:hAnsi="ＭＳ Ｐゴシック" w:cs="ＭＳ 明朝" w:hint="eastAsia"/>
                      <w:b/>
                      <w:color w:val="auto"/>
                      <w:sz w:val="21"/>
                      <w:szCs w:val="21"/>
                    </w:rPr>
                    <w:t>⑨会場整備料</w:t>
                  </w:r>
                </w:p>
              </w:tc>
              <w:tc>
                <w:tcPr>
                  <w:tcW w:w="7990" w:type="dxa"/>
                  <w:tcBorders>
                    <w:top w:val="dotted" w:sz="4" w:space="0" w:color="auto"/>
                    <w:left w:val="single" w:sz="4" w:space="0" w:color="auto"/>
                    <w:bottom w:val="dotted" w:sz="4" w:space="0" w:color="auto"/>
                    <w:right w:val="single" w:sz="4" w:space="0" w:color="auto"/>
                  </w:tcBorders>
                </w:tcPr>
                <w:p w:rsidR="0065277C" w:rsidRPr="00AC6F74" w:rsidRDefault="00AC6F74" w:rsidP="00F833E4">
                  <w:pPr>
                    <w:pStyle w:val="Default"/>
                    <w:rPr>
                      <w:rFonts w:ascii="HG丸ｺﾞｼｯｸM-PRO" w:eastAsia="HG丸ｺﾞｼｯｸM-PRO" w:hAnsi="ＭＳ Ｐゴシック" w:cs="ＭＳ 明朝"/>
                      <w:color w:val="FF0000"/>
                      <w:sz w:val="21"/>
                      <w:szCs w:val="21"/>
                    </w:rPr>
                  </w:pPr>
                  <w:r w:rsidRPr="00AC6F74">
                    <w:rPr>
                      <w:rFonts w:ascii="HG丸ｺﾞｼｯｸM-PRO" w:eastAsia="HG丸ｺﾞｼｯｸM-PRO" w:hAnsi="ＭＳ Ｐゴシック" w:cs="ＭＳ 明朝" w:hint="eastAsia"/>
                      <w:color w:val="FF0000"/>
                      <w:sz w:val="21"/>
                      <w:szCs w:val="21"/>
                    </w:rPr>
                    <w:t>・イベント開催時などにおける会場設営費や電機配線工事費等。</w:t>
                  </w:r>
                </w:p>
              </w:tc>
            </w:tr>
            <w:tr w:rsidR="0065277C" w:rsidRPr="005D7A68" w:rsidTr="004C634A">
              <w:tc>
                <w:tcPr>
                  <w:tcW w:w="1615" w:type="dxa"/>
                  <w:tcBorders>
                    <w:top w:val="dotted" w:sz="4" w:space="0" w:color="auto"/>
                    <w:left w:val="single" w:sz="4" w:space="0" w:color="auto"/>
                    <w:bottom w:val="dotted" w:sz="4" w:space="0" w:color="auto"/>
                    <w:right w:val="single" w:sz="4" w:space="0" w:color="auto"/>
                  </w:tcBorders>
                  <w:shd w:val="clear" w:color="auto" w:fill="99CCFF"/>
                </w:tcPr>
                <w:p w:rsidR="0065277C" w:rsidRPr="004C634A" w:rsidRDefault="0065277C" w:rsidP="00F833E4">
                  <w:pPr>
                    <w:pStyle w:val="Default"/>
                    <w:rPr>
                      <w:rFonts w:ascii="HG丸ｺﾞｼｯｸM-PRO" w:eastAsia="HG丸ｺﾞｼｯｸM-PRO" w:hAnsi="ＭＳ Ｐゴシック" w:cs="ＭＳ 明朝"/>
                      <w:b/>
                      <w:color w:val="auto"/>
                      <w:sz w:val="21"/>
                      <w:szCs w:val="21"/>
                    </w:rPr>
                  </w:pPr>
                  <w:r w:rsidRPr="004C634A">
                    <w:rPr>
                      <w:rFonts w:ascii="HG丸ｺﾞｼｯｸM-PRO" w:eastAsia="HG丸ｺﾞｼｯｸM-PRO" w:hAnsi="ＭＳ Ｐゴシック" w:cs="ＭＳ 明朝" w:hint="eastAsia"/>
                      <w:b/>
                      <w:color w:val="auto"/>
                      <w:sz w:val="21"/>
                      <w:szCs w:val="21"/>
                    </w:rPr>
                    <w:t>⑩委託費</w:t>
                  </w:r>
                </w:p>
              </w:tc>
              <w:tc>
                <w:tcPr>
                  <w:tcW w:w="7990" w:type="dxa"/>
                  <w:tcBorders>
                    <w:top w:val="dotted" w:sz="4" w:space="0" w:color="auto"/>
                    <w:left w:val="single" w:sz="4" w:space="0" w:color="auto"/>
                    <w:bottom w:val="dotted" w:sz="4" w:space="0" w:color="auto"/>
                    <w:right w:val="single" w:sz="4" w:space="0" w:color="auto"/>
                  </w:tcBorders>
                </w:tcPr>
                <w:p w:rsidR="0065277C" w:rsidRPr="004C634A" w:rsidRDefault="0065277C" w:rsidP="004C634A">
                  <w:pPr>
                    <w:pStyle w:val="Default"/>
                    <w:ind w:left="210" w:hangingChars="100" w:hanging="210"/>
                    <w:rPr>
                      <w:rFonts w:ascii="HG丸ｺﾞｼｯｸM-PRO" w:eastAsia="HG丸ｺﾞｼｯｸM-PRO" w:hAnsi="ＭＳ Ｐゴシック" w:cs="ＭＳ 明朝"/>
                      <w:color w:val="auto"/>
                      <w:sz w:val="21"/>
                      <w:szCs w:val="21"/>
                    </w:rPr>
                  </w:pPr>
                  <w:r w:rsidRPr="004C634A">
                    <w:rPr>
                      <w:rFonts w:ascii="HG丸ｺﾞｼｯｸM-PRO" w:eastAsia="HG丸ｺﾞｼｯｸM-PRO" w:hAnsi="ＭＳ Ｐゴシック" w:cs="ＭＳ 明朝" w:hint="eastAsia"/>
                      <w:color w:val="auto"/>
                      <w:sz w:val="21"/>
                      <w:szCs w:val="21"/>
                    </w:rPr>
                    <w:t>・助対象事業費全体の７割以下とし、委託業務は専門性・効率性の観点から妥当と認められる必要最低限の業務であること。</w:t>
                  </w:r>
                </w:p>
              </w:tc>
            </w:tr>
            <w:tr w:rsidR="0065277C" w:rsidRPr="005D7A68" w:rsidTr="004C634A">
              <w:tc>
                <w:tcPr>
                  <w:tcW w:w="1615" w:type="dxa"/>
                  <w:tcBorders>
                    <w:top w:val="dotted" w:sz="4" w:space="0" w:color="auto"/>
                    <w:left w:val="single" w:sz="4" w:space="0" w:color="auto"/>
                    <w:bottom w:val="dotted" w:sz="4" w:space="0" w:color="auto"/>
                    <w:right w:val="single" w:sz="4" w:space="0" w:color="auto"/>
                  </w:tcBorders>
                  <w:shd w:val="clear" w:color="auto" w:fill="99CCFF"/>
                </w:tcPr>
                <w:p w:rsidR="0065277C" w:rsidRPr="004C634A" w:rsidRDefault="0065277C" w:rsidP="00F833E4">
                  <w:pPr>
                    <w:pStyle w:val="Default"/>
                    <w:rPr>
                      <w:rFonts w:ascii="HG丸ｺﾞｼｯｸM-PRO" w:eastAsia="HG丸ｺﾞｼｯｸM-PRO" w:hAnsi="ＭＳ Ｐゴシック" w:cs="ＭＳ 明朝"/>
                      <w:b/>
                      <w:color w:val="auto"/>
                      <w:sz w:val="21"/>
                      <w:szCs w:val="21"/>
                    </w:rPr>
                  </w:pPr>
                  <w:r w:rsidRPr="004C634A">
                    <w:rPr>
                      <w:rFonts w:ascii="HG丸ｺﾞｼｯｸM-PRO" w:eastAsia="HG丸ｺﾞｼｯｸM-PRO" w:hAnsi="ＭＳ Ｐゴシック" w:cs="ＭＳ 明朝" w:hint="eastAsia"/>
                      <w:b/>
                      <w:color w:val="auto"/>
                      <w:sz w:val="21"/>
                      <w:szCs w:val="21"/>
                    </w:rPr>
                    <w:t>⑪印刷製本費</w:t>
                  </w:r>
                </w:p>
              </w:tc>
              <w:tc>
                <w:tcPr>
                  <w:tcW w:w="7990" w:type="dxa"/>
                  <w:tcBorders>
                    <w:top w:val="dotted" w:sz="4" w:space="0" w:color="auto"/>
                    <w:left w:val="single" w:sz="4" w:space="0" w:color="auto"/>
                    <w:bottom w:val="dotted" w:sz="4" w:space="0" w:color="auto"/>
                    <w:right w:val="single" w:sz="4" w:space="0" w:color="auto"/>
                  </w:tcBorders>
                </w:tcPr>
                <w:p w:rsidR="0065277C" w:rsidRPr="00AC6F74" w:rsidRDefault="00AC6F74" w:rsidP="00F833E4">
                  <w:pPr>
                    <w:pStyle w:val="Default"/>
                    <w:rPr>
                      <w:rFonts w:ascii="HG丸ｺﾞｼｯｸM-PRO" w:eastAsia="HG丸ｺﾞｼｯｸM-PRO" w:hAnsi="ＭＳ Ｐゴシック" w:cs="ＭＳ 明朝"/>
                      <w:color w:val="FF0000"/>
                      <w:sz w:val="21"/>
                      <w:szCs w:val="21"/>
                    </w:rPr>
                  </w:pPr>
                  <w:r w:rsidRPr="00AC6F74">
                    <w:rPr>
                      <w:rFonts w:ascii="HG丸ｺﾞｼｯｸM-PRO" w:eastAsia="HG丸ｺﾞｼｯｸM-PRO" w:hAnsi="ＭＳ Ｐゴシック" w:cs="ＭＳ 明朝" w:hint="eastAsia"/>
                      <w:color w:val="FF0000"/>
                      <w:sz w:val="21"/>
                      <w:szCs w:val="21"/>
                    </w:rPr>
                    <w:t>・調査・事業報告書等作成費。</w:t>
                  </w:r>
                </w:p>
              </w:tc>
            </w:tr>
            <w:tr w:rsidR="0065277C" w:rsidRPr="005D7A68" w:rsidTr="004C634A">
              <w:tc>
                <w:tcPr>
                  <w:tcW w:w="1615" w:type="dxa"/>
                  <w:tcBorders>
                    <w:top w:val="dotted" w:sz="4" w:space="0" w:color="auto"/>
                    <w:left w:val="single" w:sz="4" w:space="0" w:color="auto"/>
                    <w:bottom w:val="dotted" w:sz="4" w:space="0" w:color="auto"/>
                    <w:right w:val="single" w:sz="4" w:space="0" w:color="auto"/>
                  </w:tcBorders>
                  <w:shd w:val="clear" w:color="auto" w:fill="99CCFF"/>
                </w:tcPr>
                <w:p w:rsidR="0065277C" w:rsidRPr="004C634A" w:rsidRDefault="0065277C" w:rsidP="00F833E4">
                  <w:pPr>
                    <w:pStyle w:val="Default"/>
                    <w:rPr>
                      <w:rFonts w:ascii="HG丸ｺﾞｼｯｸM-PRO" w:eastAsia="HG丸ｺﾞｼｯｸM-PRO" w:hAnsi="ＭＳ Ｐゴシック" w:cs="ＭＳ 明朝"/>
                      <w:b/>
                      <w:color w:val="auto"/>
                      <w:sz w:val="21"/>
                      <w:szCs w:val="21"/>
                    </w:rPr>
                  </w:pPr>
                  <w:r w:rsidRPr="004C634A">
                    <w:rPr>
                      <w:rFonts w:ascii="HG丸ｺﾞｼｯｸM-PRO" w:eastAsia="HG丸ｺﾞｼｯｸM-PRO" w:hAnsi="ＭＳ Ｐゴシック" w:cs="ＭＳ 明朝" w:hint="eastAsia"/>
                      <w:b/>
                      <w:color w:val="auto"/>
                      <w:sz w:val="21"/>
                      <w:szCs w:val="21"/>
                    </w:rPr>
                    <w:t>⑫備品購入費</w:t>
                  </w:r>
                </w:p>
              </w:tc>
              <w:tc>
                <w:tcPr>
                  <w:tcW w:w="7990" w:type="dxa"/>
                  <w:tcBorders>
                    <w:top w:val="dotted" w:sz="4" w:space="0" w:color="auto"/>
                    <w:left w:val="single" w:sz="4" w:space="0" w:color="auto"/>
                    <w:bottom w:val="dotted" w:sz="4" w:space="0" w:color="auto"/>
                    <w:right w:val="single" w:sz="4" w:space="0" w:color="auto"/>
                  </w:tcBorders>
                </w:tcPr>
                <w:p w:rsidR="0065277C" w:rsidRPr="004C634A" w:rsidRDefault="0065277C" w:rsidP="004C634A">
                  <w:pPr>
                    <w:pStyle w:val="Default"/>
                    <w:ind w:left="210" w:hangingChars="100" w:hanging="210"/>
                    <w:rPr>
                      <w:rFonts w:ascii="HG丸ｺﾞｼｯｸM-PRO" w:eastAsia="HG丸ｺﾞｼｯｸM-PRO" w:hAnsi="ＭＳ Ｐゴシック" w:cs="ＭＳ 明朝"/>
                      <w:color w:val="auto"/>
                      <w:sz w:val="21"/>
                      <w:szCs w:val="21"/>
                    </w:rPr>
                  </w:pPr>
                  <w:r w:rsidRPr="004C634A">
                    <w:rPr>
                      <w:rFonts w:ascii="HG丸ｺﾞｼｯｸM-PRO" w:eastAsia="HG丸ｺﾞｼｯｸM-PRO" w:hAnsi="ＭＳ Ｐゴシック" w:cs="ＭＳ 明朝" w:hint="eastAsia"/>
                      <w:color w:val="auto"/>
                      <w:sz w:val="21"/>
                      <w:szCs w:val="21"/>
                    </w:rPr>
                    <w:t>・基本的にレンタル・リースにより対応することとし、レンタル等が困難な場合にのみ購入取得できるものとする。</w:t>
                  </w:r>
                </w:p>
              </w:tc>
            </w:tr>
            <w:tr w:rsidR="0065277C" w:rsidRPr="005D7A68" w:rsidTr="004C634A">
              <w:tc>
                <w:tcPr>
                  <w:tcW w:w="1615" w:type="dxa"/>
                  <w:tcBorders>
                    <w:top w:val="dotted" w:sz="4" w:space="0" w:color="auto"/>
                    <w:left w:val="single" w:sz="4" w:space="0" w:color="auto"/>
                    <w:bottom w:val="dotted" w:sz="4" w:space="0" w:color="auto"/>
                    <w:right w:val="single" w:sz="4" w:space="0" w:color="auto"/>
                  </w:tcBorders>
                  <w:shd w:val="clear" w:color="auto" w:fill="99CCFF"/>
                </w:tcPr>
                <w:p w:rsidR="0065277C" w:rsidRPr="004C634A" w:rsidRDefault="0065277C" w:rsidP="00F833E4">
                  <w:pPr>
                    <w:pStyle w:val="Default"/>
                    <w:rPr>
                      <w:rFonts w:ascii="HG丸ｺﾞｼｯｸM-PRO" w:eastAsia="HG丸ｺﾞｼｯｸM-PRO" w:hAnsi="ＭＳ Ｐゴシック" w:cs="ＭＳ 明朝"/>
                      <w:b/>
                      <w:color w:val="auto"/>
                      <w:sz w:val="21"/>
                      <w:szCs w:val="21"/>
                    </w:rPr>
                  </w:pPr>
                  <w:r w:rsidRPr="004C634A">
                    <w:rPr>
                      <w:rFonts w:ascii="HG丸ｺﾞｼｯｸM-PRO" w:eastAsia="HG丸ｺﾞｼｯｸM-PRO" w:hAnsi="ＭＳ Ｐゴシック" w:cs="ＭＳ 明朝" w:hint="eastAsia"/>
                      <w:b/>
                      <w:color w:val="auto"/>
                      <w:sz w:val="21"/>
                      <w:szCs w:val="21"/>
                    </w:rPr>
                    <w:t>⑬負担金</w:t>
                  </w:r>
                </w:p>
              </w:tc>
              <w:tc>
                <w:tcPr>
                  <w:tcW w:w="7990" w:type="dxa"/>
                  <w:tcBorders>
                    <w:top w:val="dotted" w:sz="4" w:space="0" w:color="auto"/>
                    <w:left w:val="single" w:sz="4" w:space="0" w:color="auto"/>
                    <w:bottom w:val="dotted" w:sz="4" w:space="0" w:color="auto"/>
                    <w:right w:val="single" w:sz="4" w:space="0" w:color="auto"/>
                  </w:tcBorders>
                </w:tcPr>
                <w:p w:rsidR="0065277C" w:rsidRPr="004C634A" w:rsidRDefault="0065277C" w:rsidP="004C634A">
                  <w:pPr>
                    <w:pStyle w:val="Default"/>
                    <w:ind w:left="210" w:hangingChars="100" w:hanging="210"/>
                    <w:rPr>
                      <w:rFonts w:ascii="HG丸ｺﾞｼｯｸM-PRO" w:eastAsia="HG丸ｺﾞｼｯｸM-PRO" w:hAnsi="ＭＳ Ｐゴシック" w:cs="ＭＳ 明朝"/>
                      <w:color w:val="auto"/>
                      <w:sz w:val="21"/>
                      <w:szCs w:val="21"/>
                    </w:rPr>
                  </w:pPr>
                  <w:r w:rsidRPr="004C634A">
                    <w:rPr>
                      <w:rFonts w:ascii="HG丸ｺﾞｼｯｸM-PRO" w:eastAsia="HG丸ｺﾞｼｯｸM-PRO" w:hAnsi="ＭＳ Ｐゴシック" w:cs="ＭＳ 明朝" w:hint="eastAsia"/>
                      <w:color w:val="auto"/>
                      <w:sz w:val="21"/>
                      <w:szCs w:val="21"/>
                    </w:rPr>
                    <w:t>・人材育成に係る研修負担金に限る。</w:t>
                  </w:r>
                </w:p>
              </w:tc>
            </w:tr>
            <w:tr w:rsidR="0065277C" w:rsidRPr="005D7A68" w:rsidTr="004C634A">
              <w:tc>
                <w:tcPr>
                  <w:tcW w:w="1615" w:type="dxa"/>
                  <w:tcBorders>
                    <w:top w:val="dotted" w:sz="4" w:space="0" w:color="auto"/>
                    <w:left w:val="single" w:sz="4" w:space="0" w:color="auto"/>
                    <w:bottom w:val="single" w:sz="4" w:space="0" w:color="auto"/>
                    <w:right w:val="single" w:sz="4" w:space="0" w:color="auto"/>
                  </w:tcBorders>
                  <w:shd w:val="clear" w:color="auto" w:fill="99CCFF"/>
                </w:tcPr>
                <w:p w:rsidR="0065277C" w:rsidRPr="004C634A" w:rsidRDefault="0065277C" w:rsidP="00F833E4">
                  <w:pPr>
                    <w:pStyle w:val="Default"/>
                    <w:rPr>
                      <w:rFonts w:ascii="HG丸ｺﾞｼｯｸM-PRO" w:eastAsia="HG丸ｺﾞｼｯｸM-PRO" w:hAnsi="ＭＳ Ｐゴシック" w:cs="ＭＳ 明朝"/>
                      <w:b/>
                      <w:color w:val="auto"/>
                      <w:sz w:val="21"/>
                      <w:szCs w:val="21"/>
                    </w:rPr>
                  </w:pPr>
                  <w:r w:rsidRPr="004C634A">
                    <w:rPr>
                      <w:rFonts w:ascii="HG丸ｺﾞｼｯｸM-PRO" w:eastAsia="HG丸ｺﾞｼｯｸM-PRO" w:hAnsi="ＭＳ Ｐゴシック" w:cs="ＭＳ 明朝" w:hint="eastAsia"/>
                      <w:b/>
                      <w:color w:val="auto"/>
                      <w:sz w:val="21"/>
                      <w:szCs w:val="21"/>
                    </w:rPr>
                    <w:t>⑭原材料費</w:t>
                  </w:r>
                </w:p>
              </w:tc>
              <w:tc>
                <w:tcPr>
                  <w:tcW w:w="7990" w:type="dxa"/>
                  <w:tcBorders>
                    <w:top w:val="dotted" w:sz="4" w:space="0" w:color="auto"/>
                    <w:left w:val="single" w:sz="4" w:space="0" w:color="auto"/>
                    <w:bottom w:val="single" w:sz="4" w:space="0" w:color="auto"/>
                    <w:right w:val="single" w:sz="4" w:space="0" w:color="auto"/>
                  </w:tcBorders>
                </w:tcPr>
                <w:p w:rsidR="0065277C" w:rsidRPr="004C634A" w:rsidRDefault="0065277C" w:rsidP="004C634A">
                  <w:pPr>
                    <w:pStyle w:val="Default"/>
                    <w:ind w:left="210" w:hangingChars="100" w:hanging="210"/>
                    <w:rPr>
                      <w:rFonts w:ascii="HG丸ｺﾞｼｯｸM-PRO" w:eastAsia="HG丸ｺﾞｼｯｸM-PRO" w:hAnsi="ＭＳ Ｐゴシック" w:cs="ＭＳ 明朝"/>
                      <w:color w:val="auto"/>
                      <w:sz w:val="21"/>
                      <w:szCs w:val="21"/>
                    </w:rPr>
                  </w:pPr>
                  <w:r w:rsidRPr="004C634A">
                    <w:rPr>
                      <w:rFonts w:ascii="HG丸ｺﾞｼｯｸM-PRO" w:eastAsia="HG丸ｺﾞｼｯｸM-PRO" w:hAnsi="ＭＳ Ｐゴシック" w:cs="ＭＳ 明朝" w:hint="eastAsia"/>
                      <w:color w:val="auto"/>
                      <w:sz w:val="21"/>
                      <w:szCs w:val="21"/>
                    </w:rPr>
                    <w:t>・販売に直接つながる経費については補助対象外とする。</w:t>
                  </w:r>
                </w:p>
              </w:tc>
            </w:tr>
          </w:tbl>
          <w:p w:rsidR="0065277C" w:rsidRPr="004C634A" w:rsidRDefault="0065277C" w:rsidP="004C634A">
            <w:pPr>
              <w:pStyle w:val="Default"/>
              <w:ind w:firstLineChars="100" w:firstLine="210"/>
              <w:rPr>
                <w:rFonts w:ascii="HG丸ｺﾞｼｯｸM-PRO" w:eastAsia="HG丸ｺﾞｼｯｸM-PRO" w:hAnsi="ＭＳ Ｐゴシック" w:cs="ＭＳ 明朝"/>
                <w:color w:val="auto"/>
                <w:sz w:val="21"/>
                <w:szCs w:val="21"/>
              </w:rPr>
            </w:pPr>
            <w:r w:rsidRPr="004C634A">
              <w:rPr>
                <w:rFonts w:ascii="HG丸ｺﾞｼｯｸM-PRO" w:eastAsia="HG丸ｺﾞｼｯｸM-PRO" w:hAnsi="ＭＳ Ｐゴシック" w:cs="ＭＳ 明朝" w:hint="eastAsia"/>
                <w:color w:val="auto"/>
                <w:sz w:val="21"/>
                <w:szCs w:val="21"/>
              </w:rPr>
              <w:t>ただし、事業者の人件費、経常的な経費（水道光熱費等）は対象外とします。</w:t>
            </w:r>
          </w:p>
        </w:tc>
        <w:bookmarkStart w:id="0" w:name="_GoBack"/>
        <w:bookmarkEnd w:id="0"/>
      </w:tr>
      <w:tr w:rsidR="0065277C" w:rsidRPr="005D7A68" w:rsidTr="004C634A">
        <w:tc>
          <w:tcPr>
            <w:tcW w:w="10368" w:type="dxa"/>
            <w:shd w:val="thinDiagStripe" w:color="0000FF" w:fill="00CCFF"/>
          </w:tcPr>
          <w:p w:rsidR="0065277C" w:rsidRPr="004C634A" w:rsidRDefault="0065277C" w:rsidP="00125AD8">
            <w:pPr>
              <w:pStyle w:val="Default"/>
              <w:rPr>
                <w:rFonts w:ascii="HG丸ｺﾞｼｯｸM-PRO" w:eastAsia="HG丸ｺﾞｼｯｸM-PRO" w:hAnsi="ＭＳ Ｐゴシック" w:cs="Times New Roman"/>
                <w:b/>
                <w:color w:val="FFFFFF"/>
              </w:rPr>
            </w:pPr>
            <w:r w:rsidRPr="004C634A">
              <w:rPr>
                <w:rFonts w:ascii="HG丸ｺﾞｼｯｸM-PRO" w:eastAsia="HG丸ｺﾞｼｯｸM-PRO" w:hAnsi="ＭＳ Ｐゴシック" w:cs="Times New Roman" w:hint="eastAsia"/>
                <w:b/>
                <w:color w:val="FFFFFF"/>
              </w:rPr>
              <w:lastRenderedPageBreak/>
              <w:t>（４）補助率・補助限度額</w:t>
            </w:r>
          </w:p>
        </w:tc>
      </w:tr>
      <w:tr w:rsidR="0065277C" w:rsidRPr="005D7A68" w:rsidTr="004C634A">
        <w:tc>
          <w:tcPr>
            <w:tcW w:w="10368" w:type="dxa"/>
          </w:tcPr>
          <w:p w:rsidR="0065277C" w:rsidRPr="004C634A" w:rsidRDefault="0065277C" w:rsidP="004C634A">
            <w:pPr>
              <w:pStyle w:val="Default"/>
              <w:ind w:firstLineChars="100" w:firstLine="211"/>
              <w:rPr>
                <w:rFonts w:ascii="HG丸ｺﾞｼｯｸM-PRO" w:eastAsia="HG丸ｺﾞｼｯｸM-PRO" w:hAnsi="ＭＳ Ｐゴシック" w:cs="ＭＳ 明朝"/>
                <w:b/>
                <w:color w:val="auto"/>
                <w:sz w:val="21"/>
                <w:szCs w:val="21"/>
              </w:rPr>
            </w:pPr>
            <w:r w:rsidRPr="004C634A">
              <w:rPr>
                <w:rFonts w:ascii="HG丸ｺﾞｼｯｸM-PRO" w:eastAsia="HG丸ｺﾞｼｯｸM-PRO" w:hAnsi="ＭＳ Ｐゴシック" w:cs="ＭＳ 明朝" w:hint="eastAsia"/>
                <w:b/>
                <w:color w:val="auto"/>
                <w:sz w:val="21"/>
                <w:szCs w:val="21"/>
              </w:rPr>
              <w:t>①補助率</w:t>
            </w:r>
            <w:r w:rsidRPr="004C634A">
              <w:rPr>
                <w:rFonts w:ascii="HG丸ｺﾞｼｯｸM-PRO" w:eastAsia="HG丸ｺﾞｼｯｸM-PRO" w:hAnsi="ＭＳ Ｐゴシック" w:cs="ＭＳ 明朝"/>
                <w:b/>
                <w:color w:val="auto"/>
                <w:sz w:val="21"/>
                <w:szCs w:val="21"/>
              </w:rPr>
              <w:t xml:space="preserve"> </w:t>
            </w:r>
          </w:p>
          <w:p w:rsidR="0065277C" w:rsidRDefault="0065277C" w:rsidP="004C634A">
            <w:pPr>
              <w:pStyle w:val="Default"/>
              <w:ind w:leftChars="200" w:left="420"/>
              <w:rPr>
                <w:rFonts w:ascii="HG丸ｺﾞｼｯｸM-PRO" w:eastAsia="HG丸ｺﾞｼｯｸM-PRO" w:hAnsi="ＭＳ Ｐゴシック" w:cs="ＭＳ 明朝"/>
                <w:color w:val="auto"/>
                <w:sz w:val="21"/>
                <w:szCs w:val="21"/>
              </w:rPr>
            </w:pPr>
            <w:r w:rsidRPr="004C634A">
              <w:rPr>
                <w:rFonts w:ascii="HG丸ｺﾞｼｯｸM-PRO" w:eastAsia="HG丸ｺﾞｼｯｸM-PRO" w:hAnsi="ＭＳ Ｐゴシック" w:cs="ＭＳ 明朝" w:hint="eastAsia"/>
                <w:color w:val="auto"/>
                <w:sz w:val="21"/>
                <w:szCs w:val="21"/>
              </w:rPr>
              <w:t>一ソフト事業（同様のソフト事業を年度間に複数回実施する場合を含む）当たり補助対象経費に対し</w:t>
            </w:r>
          </w:p>
          <w:p w:rsidR="0065277C" w:rsidRPr="004C634A" w:rsidRDefault="0065277C" w:rsidP="004C634A">
            <w:pPr>
              <w:pStyle w:val="Default"/>
              <w:ind w:leftChars="200" w:left="420"/>
              <w:rPr>
                <w:rFonts w:ascii="HG丸ｺﾞｼｯｸM-PRO" w:eastAsia="HG丸ｺﾞｼｯｸM-PRO" w:hAnsi="ＭＳ Ｐゴシック" w:cs="ＭＳ 明朝"/>
                <w:color w:val="auto"/>
                <w:sz w:val="21"/>
                <w:szCs w:val="21"/>
              </w:rPr>
            </w:pPr>
            <w:r w:rsidRPr="004C634A">
              <w:rPr>
                <w:rFonts w:ascii="HG丸ｺﾞｼｯｸM-PRO" w:eastAsia="HG丸ｺﾞｼｯｸM-PRO" w:hAnsi="ＭＳ Ｐゴシック" w:cs="ＭＳ 明朝" w:hint="eastAsia"/>
                <w:color w:val="auto"/>
                <w:sz w:val="21"/>
                <w:szCs w:val="21"/>
              </w:rPr>
              <w:t>２／３以内。（千円未満の端数は切り捨てとします。）</w:t>
            </w:r>
          </w:p>
          <w:p w:rsidR="0065277C" w:rsidRPr="004C634A" w:rsidRDefault="0065277C" w:rsidP="004C634A">
            <w:pPr>
              <w:pStyle w:val="Default"/>
              <w:ind w:firstLineChars="100" w:firstLine="211"/>
              <w:rPr>
                <w:rFonts w:ascii="HG丸ｺﾞｼｯｸM-PRO" w:eastAsia="HG丸ｺﾞｼｯｸM-PRO" w:hAnsi="ＭＳ Ｐゴシック" w:cs="ＭＳ 明朝"/>
                <w:b/>
                <w:color w:val="auto"/>
                <w:sz w:val="21"/>
                <w:szCs w:val="21"/>
              </w:rPr>
            </w:pPr>
            <w:r w:rsidRPr="004C634A">
              <w:rPr>
                <w:rFonts w:ascii="HG丸ｺﾞｼｯｸM-PRO" w:eastAsia="HG丸ｺﾞｼｯｸM-PRO" w:hAnsi="ＭＳ Ｐゴシック" w:cs="ＭＳ 明朝" w:hint="eastAsia"/>
                <w:b/>
                <w:color w:val="auto"/>
                <w:sz w:val="21"/>
                <w:szCs w:val="21"/>
              </w:rPr>
              <w:t>②補助限度額</w:t>
            </w:r>
            <w:r w:rsidRPr="004C634A">
              <w:rPr>
                <w:rFonts w:ascii="HG丸ｺﾞｼｯｸM-PRO" w:eastAsia="HG丸ｺﾞｼｯｸM-PRO" w:hAnsi="ＭＳ Ｐゴシック" w:cs="ＭＳ 明朝"/>
                <w:b/>
                <w:color w:val="auto"/>
                <w:sz w:val="21"/>
                <w:szCs w:val="21"/>
              </w:rPr>
              <w:t xml:space="preserve"> </w:t>
            </w:r>
          </w:p>
          <w:p w:rsidR="0065277C" w:rsidRDefault="0065277C" w:rsidP="004C634A">
            <w:pPr>
              <w:pStyle w:val="Default"/>
              <w:ind w:firstLineChars="200" w:firstLine="420"/>
              <w:rPr>
                <w:rFonts w:ascii="HG丸ｺﾞｼｯｸM-PRO" w:eastAsia="HG丸ｺﾞｼｯｸM-PRO" w:hAnsi="ＭＳ Ｐゴシック" w:cs="ＭＳ 明朝" w:hint="eastAsia"/>
                <w:color w:val="auto"/>
                <w:sz w:val="21"/>
                <w:szCs w:val="21"/>
              </w:rPr>
            </w:pPr>
            <w:r w:rsidRPr="004C634A">
              <w:rPr>
                <w:rFonts w:ascii="HG丸ｺﾞｼｯｸM-PRO" w:eastAsia="HG丸ｺﾞｼｯｸM-PRO" w:hAnsi="ＭＳ Ｐゴシック" w:cs="ＭＳ 明朝" w:hint="eastAsia"/>
                <w:color w:val="auto"/>
                <w:sz w:val="21"/>
                <w:szCs w:val="21"/>
              </w:rPr>
              <w:t>２０万円（市内の大学・高校・高専・専門学校等と合同で実施する場合に限り２５万円）</w:t>
            </w:r>
          </w:p>
          <w:p w:rsidR="00682511" w:rsidRDefault="00682511" w:rsidP="004C634A">
            <w:pPr>
              <w:pStyle w:val="Default"/>
              <w:ind w:firstLineChars="200" w:firstLine="420"/>
              <w:rPr>
                <w:rFonts w:ascii="HG丸ｺﾞｼｯｸM-PRO" w:eastAsia="HG丸ｺﾞｼｯｸM-PRO" w:hAnsi="ＭＳ Ｐゴシック" w:cs="ＭＳ 明朝" w:hint="eastAsia"/>
                <w:color w:val="auto"/>
                <w:sz w:val="21"/>
                <w:szCs w:val="21"/>
              </w:rPr>
            </w:pPr>
          </w:p>
          <w:p w:rsidR="00682511" w:rsidRPr="00682511" w:rsidRDefault="00682511" w:rsidP="00682511">
            <w:pPr>
              <w:pStyle w:val="Default"/>
              <w:rPr>
                <w:rFonts w:ascii="HG丸ｺﾞｼｯｸM-PRO" w:eastAsia="HG丸ｺﾞｼｯｸM-PRO" w:hAnsi="ＭＳ Ｐゴシック" w:cs="ＭＳ 明朝" w:hint="eastAsia"/>
                <w:b/>
                <w:color w:val="FFFFFF" w:themeColor="background1"/>
                <w:sz w:val="28"/>
                <w:szCs w:val="28"/>
                <w:highlight w:val="blue"/>
              </w:rPr>
            </w:pPr>
            <w:r>
              <w:rPr>
                <w:rFonts w:ascii="HG丸ｺﾞｼｯｸM-PRO" w:eastAsia="HG丸ｺﾞｼｯｸM-PRO" w:hAnsi="ＭＳ Ｐゴシック" w:cs="ＭＳ 明朝" w:hint="eastAsia"/>
                <w:b/>
                <w:color w:val="FFFFFF" w:themeColor="background1"/>
                <w:sz w:val="28"/>
                <w:szCs w:val="28"/>
                <w:highlight w:val="blue"/>
              </w:rPr>
              <w:t xml:space="preserve">　　　　　　　　　　　　２．補助金の申請方法　　　　　　　　　　　　　　　　　　　　</w:t>
            </w:r>
          </w:p>
          <w:p w:rsidR="00682511" w:rsidRDefault="00682511" w:rsidP="00682511">
            <w:pPr>
              <w:pStyle w:val="Default"/>
              <w:rPr>
                <w:rFonts w:ascii="HG丸ｺﾞｼｯｸM-PRO" w:eastAsia="HG丸ｺﾞｼｯｸM-PRO" w:hAnsi="ＭＳ Ｐゴシック" w:cs="ＭＳ 明朝" w:hint="eastAsia"/>
                <w:color w:val="auto"/>
                <w:sz w:val="21"/>
                <w:szCs w:val="21"/>
              </w:rPr>
            </w:pPr>
            <w:r>
              <w:rPr>
                <w:rFonts w:ascii="HG丸ｺﾞｼｯｸM-PRO" w:eastAsia="HG丸ｺﾞｼｯｸM-PRO" w:hAnsi="ＭＳ Ｐゴシック" w:cs="ＭＳ 明朝" w:hint="eastAsia"/>
                <w:color w:val="auto"/>
                <w:sz w:val="21"/>
                <w:szCs w:val="21"/>
              </w:rPr>
              <w:t xml:space="preserve">　補助金交付申請書に、次に掲げる書類を添えて、松江市中心市街地活性化協議会あてに提出して下さい。</w:t>
            </w:r>
          </w:p>
          <w:p w:rsidR="00682511" w:rsidRDefault="00682511" w:rsidP="00682511">
            <w:pPr>
              <w:pStyle w:val="Default"/>
              <w:rPr>
                <w:rFonts w:ascii="HG丸ｺﾞｼｯｸM-PRO" w:eastAsia="HG丸ｺﾞｼｯｸM-PRO" w:hAnsi="ＭＳ Ｐゴシック" w:cs="ＭＳ 明朝" w:hint="eastAsia"/>
                <w:color w:val="auto"/>
                <w:sz w:val="21"/>
                <w:szCs w:val="21"/>
              </w:rPr>
            </w:pPr>
            <w:r>
              <w:rPr>
                <w:rFonts w:ascii="HG丸ｺﾞｼｯｸM-PRO" w:eastAsia="HG丸ｺﾞｼｯｸM-PRO" w:hAnsi="ＭＳ Ｐゴシック" w:cs="ＭＳ 明朝" w:hint="eastAsia"/>
                <w:color w:val="auto"/>
                <w:sz w:val="21"/>
                <w:szCs w:val="21"/>
              </w:rPr>
              <w:t xml:space="preserve">　（申請書は、同協議会ＨＰ、松江商工会議所ＨＰからダウンロードして下さい。）</w:t>
            </w:r>
          </w:p>
          <w:p w:rsidR="00682511" w:rsidRDefault="00682511" w:rsidP="00682511">
            <w:pPr>
              <w:pStyle w:val="Default"/>
              <w:numPr>
                <w:ilvl w:val="0"/>
                <w:numId w:val="11"/>
              </w:numPr>
              <w:rPr>
                <w:rFonts w:ascii="HG丸ｺﾞｼｯｸM-PRO" w:eastAsia="HG丸ｺﾞｼｯｸM-PRO" w:hAnsi="ＭＳ Ｐゴシック" w:cs="ＭＳ 明朝" w:hint="eastAsia"/>
                <w:color w:val="auto"/>
                <w:sz w:val="21"/>
                <w:szCs w:val="21"/>
              </w:rPr>
            </w:pPr>
            <w:r>
              <w:rPr>
                <w:rFonts w:ascii="HG丸ｺﾞｼｯｸM-PRO" w:eastAsia="HG丸ｺﾞｼｯｸM-PRO" w:hAnsi="ＭＳ Ｐゴシック" w:cs="ＭＳ 明朝" w:hint="eastAsia"/>
                <w:color w:val="auto"/>
                <w:sz w:val="21"/>
                <w:szCs w:val="21"/>
              </w:rPr>
              <w:t>事業計画書</w:t>
            </w:r>
          </w:p>
          <w:p w:rsidR="00682511" w:rsidRDefault="00682511" w:rsidP="00682511">
            <w:pPr>
              <w:pStyle w:val="Default"/>
              <w:numPr>
                <w:ilvl w:val="0"/>
                <w:numId w:val="11"/>
              </w:numPr>
              <w:rPr>
                <w:rFonts w:ascii="HG丸ｺﾞｼｯｸM-PRO" w:eastAsia="HG丸ｺﾞｼｯｸM-PRO" w:hAnsi="ＭＳ Ｐゴシック" w:cs="ＭＳ 明朝" w:hint="eastAsia"/>
                <w:color w:val="auto"/>
                <w:sz w:val="21"/>
                <w:szCs w:val="21"/>
              </w:rPr>
            </w:pPr>
            <w:r>
              <w:rPr>
                <w:rFonts w:ascii="HG丸ｺﾞｼｯｸM-PRO" w:eastAsia="HG丸ｺﾞｼｯｸM-PRO" w:hAnsi="ＭＳ Ｐゴシック" w:cs="ＭＳ 明朝" w:hint="eastAsia"/>
                <w:color w:val="auto"/>
                <w:sz w:val="21"/>
                <w:szCs w:val="21"/>
              </w:rPr>
              <w:t>収支予算書</w:t>
            </w:r>
          </w:p>
          <w:p w:rsidR="00682511" w:rsidRDefault="00682511" w:rsidP="00682511">
            <w:pPr>
              <w:pStyle w:val="Default"/>
              <w:numPr>
                <w:ilvl w:val="0"/>
                <w:numId w:val="11"/>
              </w:numPr>
              <w:rPr>
                <w:rFonts w:ascii="HG丸ｺﾞｼｯｸM-PRO" w:eastAsia="HG丸ｺﾞｼｯｸM-PRO" w:hAnsi="ＭＳ Ｐゴシック" w:cs="ＭＳ 明朝" w:hint="eastAsia"/>
                <w:color w:val="auto"/>
                <w:sz w:val="21"/>
                <w:szCs w:val="21"/>
              </w:rPr>
            </w:pPr>
            <w:r>
              <w:rPr>
                <w:rFonts w:ascii="HG丸ｺﾞｼｯｸM-PRO" w:eastAsia="HG丸ｺﾞｼｯｸM-PRO" w:hAnsi="ＭＳ Ｐゴシック" w:cs="ＭＳ 明朝" w:hint="eastAsia"/>
                <w:color w:val="auto"/>
                <w:sz w:val="21"/>
                <w:szCs w:val="21"/>
              </w:rPr>
              <w:t>前２号に掲げるもののほか、会長が必要と認める書類</w:t>
            </w:r>
          </w:p>
          <w:p w:rsidR="00682511" w:rsidRDefault="00682511" w:rsidP="00682511">
            <w:pPr>
              <w:pStyle w:val="Default"/>
              <w:rPr>
                <w:rFonts w:ascii="HG丸ｺﾞｼｯｸM-PRO" w:eastAsia="HG丸ｺﾞｼｯｸM-PRO" w:hAnsi="ＭＳ Ｐゴシック" w:cs="ＭＳ 明朝" w:hint="eastAsia"/>
                <w:color w:val="auto"/>
                <w:sz w:val="21"/>
                <w:szCs w:val="21"/>
              </w:rPr>
            </w:pPr>
          </w:p>
          <w:p w:rsidR="00682511" w:rsidRDefault="00682511" w:rsidP="00682511">
            <w:pPr>
              <w:pStyle w:val="Default"/>
              <w:rPr>
                <w:rFonts w:ascii="HG丸ｺﾞｼｯｸM-PRO" w:eastAsia="HG丸ｺﾞｼｯｸM-PRO" w:hAnsi="ＭＳ Ｐゴシック" w:cs="ＭＳ 明朝" w:hint="eastAsia"/>
                <w:color w:val="auto"/>
                <w:sz w:val="21"/>
                <w:szCs w:val="21"/>
              </w:rPr>
            </w:pPr>
          </w:p>
          <w:p w:rsidR="00682511" w:rsidRPr="00682511" w:rsidRDefault="00682511" w:rsidP="00682511">
            <w:pPr>
              <w:pStyle w:val="Default"/>
              <w:rPr>
                <w:rFonts w:ascii="HG丸ｺﾞｼｯｸM-PRO" w:eastAsia="HG丸ｺﾞｼｯｸM-PRO" w:hAnsi="ＭＳ Ｐゴシック" w:cs="ＭＳ 明朝" w:hint="eastAsia"/>
                <w:b/>
                <w:color w:val="FFFFFF" w:themeColor="background1"/>
                <w:sz w:val="28"/>
                <w:szCs w:val="28"/>
              </w:rPr>
            </w:pPr>
            <w:r w:rsidRPr="00682511">
              <w:rPr>
                <w:rFonts w:ascii="HG丸ｺﾞｼｯｸM-PRO" w:eastAsia="HG丸ｺﾞｼｯｸM-PRO" w:hAnsi="ＭＳ Ｐゴシック" w:cs="ＭＳ 明朝" w:hint="eastAsia"/>
                <w:b/>
                <w:color w:val="FFFFFF" w:themeColor="background1"/>
                <w:sz w:val="28"/>
                <w:szCs w:val="28"/>
                <w:highlight w:val="blue"/>
              </w:rPr>
              <w:t xml:space="preserve">　　</w:t>
            </w:r>
            <w:r>
              <w:rPr>
                <w:rFonts w:ascii="HG丸ｺﾞｼｯｸM-PRO" w:eastAsia="HG丸ｺﾞｼｯｸM-PRO" w:hAnsi="ＭＳ Ｐゴシック" w:cs="ＭＳ 明朝" w:hint="eastAsia"/>
                <w:b/>
                <w:color w:val="FFFFFF" w:themeColor="background1"/>
                <w:sz w:val="28"/>
                <w:szCs w:val="28"/>
                <w:highlight w:val="blue"/>
              </w:rPr>
              <w:t xml:space="preserve">　　　　　</w:t>
            </w:r>
            <w:r w:rsidRPr="00682511">
              <w:rPr>
                <w:rFonts w:ascii="HG丸ｺﾞｼｯｸM-PRO" w:eastAsia="HG丸ｺﾞｼｯｸM-PRO" w:hAnsi="ＭＳ Ｐゴシック" w:cs="ＭＳ 明朝" w:hint="eastAsia"/>
                <w:b/>
                <w:color w:val="FFFFFF" w:themeColor="background1"/>
                <w:sz w:val="28"/>
                <w:szCs w:val="28"/>
                <w:highlight w:val="blue"/>
              </w:rPr>
              <w:t xml:space="preserve">　　　　　</w:t>
            </w:r>
            <w:r>
              <w:rPr>
                <w:rFonts w:ascii="HG丸ｺﾞｼｯｸM-PRO" w:eastAsia="HG丸ｺﾞｼｯｸM-PRO" w:hAnsi="ＭＳ Ｐゴシック" w:cs="ＭＳ 明朝" w:hint="eastAsia"/>
                <w:b/>
                <w:color w:val="FFFFFF" w:themeColor="background1"/>
                <w:sz w:val="28"/>
                <w:szCs w:val="28"/>
                <w:highlight w:val="blue"/>
              </w:rPr>
              <w:t xml:space="preserve">　　３．申請期間</w:t>
            </w:r>
            <w:r w:rsidRPr="00682511">
              <w:rPr>
                <w:rFonts w:ascii="HG丸ｺﾞｼｯｸM-PRO" w:eastAsia="HG丸ｺﾞｼｯｸM-PRO" w:hAnsi="ＭＳ Ｐゴシック" w:cs="ＭＳ 明朝" w:hint="eastAsia"/>
                <w:b/>
                <w:color w:val="FFFFFF" w:themeColor="background1"/>
                <w:sz w:val="28"/>
                <w:szCs w:val="28"/>
                <w:highlight w:val="blue"/>
              </w:rPr>
              <w:t xml:space="preserve">　　　　　　　　　　　　　　　　　　　　　　　　</w:t>
            </w:r>
            <w:r w:rsidRPr="00682511">
              <w:rPr>
                <w:rFonts w:ascii="HG丸ｺﾞｼｯｸM-PRO" w:eastAsia="HG丸ｺﾞｼｯｸM-PRO" w:hAnsi="ＭＳ Ｐゴシック" w:cs="ＭＳ 明朝" w:hint="eastAsia"/>
                <w:b/>
                <w:color w:val="FFFFFF" w:themeColor="background1"/>
                <w:sz w:val="28"/>
                <w:szCs w:val="28"/>
              </w:rPr>
              <w:t xml:space="preserve">　　　　　　　　　　　　　　　　　　　　　　　　　　　　　　　　　　　　</w:t>
            </w:r>
          </w:p>
          <w:p w:rsidR="00682511" w:rsidRDefault="00682511" w:rsidP="00682511">
            <w:pPr>
              <w:pStyle w:val="Default"/>
              <w:rPr>
                <w:rFonts w:ascii="HG丸ｺﾞｼｯｸM-PRO" w:eastAsia="HG丸ｺﾞｼｯｸM-PRO" w:hAnsi="ＭＳ Ｐゴシック" w:cs="ＭＳ 明朝" w:hint="eastAsia"/>
                <w:color w:val="auto"/>
                <w:sz w:val="21"/>
                <w:szCs w:val="21"/>
              </w:rPr>
            </w:pPr>
            <w:r>
              <w:rPr>
                <w:rFonts w:ascii="HG丸ｺﾞｼｯｸM-PRO" w:eastAsia="HG丸ｺﾞｼｯｸM-PRO" w:hAnsi="ＭＳ Ｐゴシック" w:cs="ＭＳ 明朝" w:hint="eastAsia"/>
                <w:color w:val="auto"/>
                <w:sz w:val="21"/>
                <w:szCs w:val="21"/>
              </w:rPr>
              <w:t xml:space="preserve">　平成２５年６月２８日（金）から平成２５年７月１１日（木）</w:t>
            </w:r>
          </w:p>
          <w:p w:rsidR="00682511" w:rsidRDefault="00682511" w:rsidP="00682511">
            <w:pPr>
              <w:pStyle w:val="Default"/>
              <w:rPr>
                <w:rFonts w:ascii="HG丸ｺﾞｼｯｸM-PRO" w:eastAsia="HG丸ｺﾞｼｯｸM-PRO" w:hAnsi="ＭＳ Ｐゴシック" w:cs="ＭＳ 明朝" w:hint="eastAsia"/>
                <w:color w:val="auto"/>
                <w:sz w:val="21"/>
                <w:szCs w:val="21"/>
              </w:rPr>
            </w:pPr>
            <w:r>
              <w:rPr>
                <w:rFonts w:ascii="HG丸ｺﾞｼｯｸM-PRO" w:eastAsia="HG丸ｺﾞｼｯｸM-PRO" w:hAnsi="ＭＳ Ｐゴシック" w:cs="ＭＳ 明朝" w:hint="eastAsia"/>
                <w:color w:val="auto"/>
                <w:sz w:val="21"/>
                <w:szCs w:val="21"/>
              </w:rPr>
              <w:t xml:space="preserve">　＊但し、事業の着手日までに申請して下さい。</w:t>
            </w:r>
          </w:p>
          <w:p w:rsidR="00682511" w:rsidRDefault="00682511" w:rsidP="00682511">
            <w:pPr>
              <w:pStyle w:val="Default"/>
              <w:rPr>
                <w:rFonts w:ascii="HG丸ｺﾞｼｯｸM-PRO" w:eastAsia="HG丸ｺﾞｼｯｸM-PRO" w:hAnsi="ＭＳ Ｐゴシック" w:cs="ＭＳ 明朝" w:hint="eastAsia"/>
                <w:color w:val="auto"/>
                <w:sz w:val="21"/>
                <w:szCs w:val="21"/>
              </w:rPr>
            </w:pPr>
          </w:p>
          <w:p w:rsidR="00682511" w:rsidRDefault="00682511" w:rsidP="00682511">
            <w:pPr>
              <w:pStyle w:val="Default"/>
              <w:rPr>
                <w:rFonts w:ascii="HG丸ｺﾞｼｯｸM-PRO" w:eastAsia="HG丸ｺﾞｼｯｸM-PRO" w:hAnsi="ＭＳ Ｐゴシック" w:cs="ＭＳ 明朝" w:hint="eastAsia"/>
                <w:color w:val="auto"/>
                <w:sz w:val="21"/>
                <w:szCs w:val="21"/>
              </w:rPr>
            </w:pPr>
          </w:p>
          <w:p w:rsidR="00682511" w:rsidRPr="00682511" w:rsidRDefault="00682511" w:rsidP="00682511">
            <w:pPr>
              <w:pStyle w:val="Default"/>
              <w:rPr>
                <w:rFonts w:ascii="HG丸ｺﾞｼｯｸM-PRO" w:eastAsia="HG丸ｺﾞｼｯｸM-PRO" w:hAnsi="ＭＳ Ｐゴシック" w:cs="ＭＳ 明朝" w:hint="eastAsia"/>
                <w:color w:val="FFFFFF" w:themeColor="background1"/>
                <w:sz w:val="28"/>
                <w:szCs w:val="28"/>
              </w:rPr>
            </w:pPr>
            <w:r>
              <w:rPr>
                <w:rFonts w:ascii="HG丸ｺﾞｼｯｸM-PRO" w:eastAsia="HG丸ｺﾞｼｯｸM-PRO" w:hAnsi="ＭＳ Ｐゴシック" w:cs="ＭＳ 明朝" w:hint="eastAsia"/>
                <w:color w:val="FFFFFF" w:themeColor="background1"/>
                <w:sz w:val="28"/>
                <w:szCs w:val="28"/>
                <w:highlight w:val="blue"/>
              </w:rPr>
              <w:t xml:space="preserve">　　　　　　　　　　　　　</w:t>
            </w:r>
            <w:r>
              <w:rPr>
                <w:rFonts w:ascii="HG丸ｺﾞｼｯｸM-PRO" w:eastAsia="HG丸ｺﾞｼｯｸM-PRO" w:hAnsi="ＭＳ Ｐゴシック" w:cs="ＭＳ 明朝" w:hint="eastAsia"/>
                <w:b/>
                <w:color w:val="FFFFFF" w:themeColor="background1"/>
                <w:sz w:val="28"/>
                <w:szCs w:val="28"/>
                <w:highlight w:val="blue"/>
              </w:rPr>
              <w:t>４</w:t>
            </w:r>
            <w:r w:rsidRPr="00682511">
              <w:rPr>
                <w:rFonts w:ascii="HG丸ｺﾞｼｯｸM-PRO" w:eastAsia="HG丸ｺﾞｼｯｸM-PRO" w:hAnsi="ＭＳ Ｐゴシック" w:cs="ＭＳ 明朝" w:hint="eastAsia"/>
                <w:b/>
                <w:color w:val="FFFFFF" w:themeColor="background1"/>
                <w:sz w:val="28"/>
                <w:szCs w:val="28"/>
                <w:highlight w:val="blue"/>
              </w:rPr>
              <w:t>．補助金の決定</w:t>
            </w:r>
            <w:r>
              <w:rPr>
                <w:rFonts w:ascii="HG丸ｺﾞｼｯｸM-PRO" w:eastAsia="HG丸ｺﾞｼｯｸM-PRO" w:hAnsi="ＭＳ Ｐゴシック" w:cs="ＭＳ 明朝" w:hint="eastAsia"/>
                <w:color w:val="FFFFFF" w:themeColor="background1"/>
                <w:sz w:val="28"/>
                <w:szCs w:val="28"/>
                <w:highlight w:val="blue"/>
              </w:rPr>
              <w:t xml:space="preserve">　　　　　　　　　　　　　　　　</w:t>
            </w:r>
            <w:r w:rsidRPr="00682511">
              <w:rPr>
                <w:rFonts w:ascii="HG丸ｺﾞｼｯｸM-PRO" w:eastAsia="HG丸ｺﾞｼｯｸM-PRO" w:hAnsi="ＭＳ Ｐゴシック" w:cs="ＭＳ 明朝" w:hint="eastAsia"/>
                <w:color w:val="FFFFFF" w:themeColor="background1"/>
                <w:sz w:val="28"/>
                <w:szCs w:val="28"/>
              </w:rPr>
              <w:t xml:space="preserve">　　　　　　　　　　　　　　　　　　　　　　　　　　　　　　　　　　　　　　　　　　　　　　　　　　　　　　　　　　　　　　　　　</w:t>
            </w:r>
          </w:p>
          <w:p w:rsidR="00682511" w:rsidRPr="00682511" w:rsidRDefault="00682511" w:rsidP="00682511">
            <w:pPr>
              <w:pStyle w:val="Default"/>
              <w:rPr>
                <w:rFonts w:ascii="HG丸ｺﾞｼｯｸM-PRO" w:eastAsia="HG丸ｺﾞｼｯｸM-PRO" w:hAnsi="ＭＳ Ｐゴシック" w:cs="ＭＳ 明朝" w:hint="eastAsia"/>
                <w:color w:val="auto"/>
                <w:sz w:val="21"/>
                <w:szCs w:val="21"/>
              </w:rPr>
            </w:pPr>
            <w:r>
              <w:rPr>
                <w:rFonts w:ascii="HG丸ｺﾞｼｯｸM-PRO" w:eastAsia="HG丸ｺﾞｼｯｸM-PRO" w:hAnsi="ＭＳ Ｐゴシック" w:cs="ＭＳ 明朝" w:hint="eastAsia"/>
                <w:color w:val="auto"/>
                <w:sz w:val="21"/>
                <w:szCs w:val="21"/>
              </w:rPr>
              <w:t xml:space="preserve">　審査会において決定いたします。</w:t>
            </w:r>
          </w:p>
          <w:p w:rsidR="00682511" w:rsidRPr="00682511" w:rsidRDefault="00682511" w:rsidP="00682511">
            <w:pPr>
              <w:pStyle w:val="Default"/>
              <w:rPr>
                <w:rFonts w:ascii="HG丸ｺﾞｼｯｸM-PRO" w:eastAsia="HG丸ｺﾞｼｯｸM-PRO" w:hAnsi="ＭＳ Ｐゴシック" w:cs="ＭＳ 明朝"/>
                <w:color w:val="auto"/>
                <w:sz w:val="21"/>
                <w:szCs w:val="21"/>
              </w:rPr>
            </w:pPr>
          </w:p>
        </w:tc>
      </w:tr>
      <w:tr w:rsidR="0065277C" w:rsidRPr="005D7A68" w:rsidTr="004C634A">
        <w:tc>
          <w:tcPr>
            <w:tcW w:w="10368" w:type="dxa"/>
          </w:tcPr>
          <w:p w:rsidR="0065277C" w:rsidRPr="004C634A" w:rsidRDefault="0065277C" w:rsidP="004C634A">
            <w:pPr>
              <w:pStyle w:val="Default"/>
              <w:ind w:firstLineChars="100" w:firstLine="210"/>
              <w:rPr>
                <w:rFonts w:ascii="HG丸ｺﾞｼｯｸM-PRO" w:eastAsia="HG丸ｺﾞｼｯｸM-PRO" w:hAnsi="ＭＳ Ｐゴシック" w:cs="ＭＳ 明朝"/>
                <w:color w:val="auto"/>
                <w:sz w:val="21"/>
                <w:szCs w:val="21"/>
              </w:rPr>
            </w:pPr>
          </w:p>
        </w:tc>
      </w:tr>
      <w:tr w:rsidR="0065277C" w:rsidRPr="005D7A68" w:rsidTr="004C634A">
        <w:tc>
          <w:tcPr>
            <w:tcW w:w="10368" w:type="dxa"/>
            <w:shd w:val="clear" w:color="auto" w:fill="0000FF"/>
          </w:tcPr>
          <w:p w:rsidR="0065277C" w:rsidRPr="004C634A" w:rsidRDefault="00682511" w:rsidP="004C634A">
            <w:pPr>
              <w:pStyle w:val="Default"/>
              <w:jc w:val="center"/>
              <w:rPr>
                <w:rFonts w:ascii="HG丸ｺﾞｼｯｸM-PRO" w:eastAsia="HG丸ｺﾞｼｯｸM-PRO" w:hAnsi="ＭＳ Ｐゴシック" w:cs="Times New Roman"/>
                <w:b/>
                <w:color w:val="FFFFFF"/>
                <w:sz w:val="28"/>
                <w:szCs w:val="28"/>
              </w:rPr>
            </w:pPr>
            <w:r>
              <w:rPr>
                <w:rFonts w:ascii="HG丸ｺﾞｼｯｸM-PRO" w:eastAsia="HG丸ｺﾞｼｯｸM-PRO" w:hAnsi="ＭＳ Ｐゴシック" w:cs="Times New Roman" w:hint="eastAsia"/>
                <w:b/>
                <w:color w:val="FFFFFF"/>
                <w:sz w:val="28"/>
                <w:szCs w:val="28"/>
              </w:rPr>
              <w:t>５</w:t>
            </w:r>
            <w:r w:rsidR="0065277C" w:rsidRPr="004C634A">
              <w:rPr>
                <w:rFonts w:ascii="HG丸ｺﾞｼｯｸM-PRO" w:eastAsia="HG丸ｺﾞｼｯｸM-PRO" w:hAnsi="ＭＳ Ｐゴシック" w:cs="Times New Roman" w:hint="eastAsia"/>
                <w:b/>
                <w:color w:val="FFFFFF"/>
                <w:sz w:val="28"/>
                <w:szCs w:val="28"/>
              </w:rPr>
              <w:t>．補助金のお問い合わせ</w:t>
            </w:r>
          </w:p>
        </w:tc>
      </w:tr>
      <w:tr w:rsidR="0065277C" w:rsidRPr="005D7A68" w:rsidTr="004C634A">
        <w:trPr>
          <w:trHeight w:hRule="exact" w:val="130"/>
        </w:trPr>
        <w:tc>
          <w:tcPr>
            <w:tcW w:w="10368" w:type="dxa"/>
          </w:tcPr>
          <w:p w:rsidR="0065277C" w:rsidRDefault="0065277C" w:rsidP="004C634A">
            <w:pPr>
              <w:pStyle w:val="Default"/>
              <w:ind w:firstLineChars="100" w:firstLine="210"/>
              <w:rPr>
                <w:rFonts w:ascii="HG丸ｺﾞｼｯｸM-PRO" w:eastAsia="HG丸ｺﾞｼｯｸM-PRO" w:hAnsi="ＭＳ Ｐゴシック" w:cs="ＭＳ 明朝" w:hint="eastAsia"/>
                <w:color w:val="auto"/>
                <w:sz w:val="21"/>
                <w:szCs w:val="21"/>
              </w:rPr>
            </w:pPr>
          </w:p>
          <w:p w:rsidR="00682511" w:rsidRDefault="00682511" w:rsidP="004C634A">
            <w:pPr>
              <w:pStyle w:val="Default"/>
              <w:ind w:firstLineChars="100" w:firstLine="210"/>
              <w:rPr>
                <w:rFonts w:ascii="HG丸ｺﾞｼｯｸM-PRO" w:eastAsia="HG丸ｺﾞｼｯｸM-PRO" w:hAnsi="ＭＳ Ｐゴシック" w:cs="ＭＳ 明朝" w:hint="eastAsia"/>
                <w:color w:val="auto"/>
                <w:sz w:val="21"/>
                <w:szCs w:val="21"/>
              </w:rPr>
            </w:pPr>
          </w:p>
          <w:p w:rsidR="00682511" w:rsidRDefault="00682511" w:rsidP="004C634A">
            <w:pPr>
              <w:pStyle w:val="Default"/>
              <w:ind w:firstLineChars="100" w:firstLine="210"/>
              <w:rPr>
                <w:rFonts w:ascii="HG丸ｺﾞｼｯｸM-PRO" w:eastAsia="HG丸ｺﾞｼｯｸM-PRO" w:hAnsi="ＭＳ Ｐゴシック" w:cs="ＭＳ 明朝" w:hint="eastAsia"/>
                <w:color w:val="auto"/>
                <w:sz w:val="21"/>
                <w:szCs w:val="21"/>
              </w:rPr>
            </w:pPr>
          </w:p>
          <w:p w:rsidR="00682511" w:rsidRDefault="00682511" w:rsidP="004C634A">
            <w:pPr>
              <w:pStyle w:val="Default"/>
              <w:ind w:firstLineChars="100" w:firstLine="210"/>
              <w:rPr>
                <w:rFonts w:ascii="HG丸ｺﾞｼｯｸM-PRO" w:eastAsia="HG丸ｺﾞｼｯｸM-PRO" w:hAnsi="ＭＳ Ｐゴシック" w:cs="ＭＳ 明朝" w:hint="eastAsia"/>
                <w:color w:val="auto"/>
                <w:sz w:val="21"/>
                <w:szCs w:val="21"/>
              </w:rPr>
            </w:pPr>
          </w:p>
          <w:p w:rsidR="00682511" w:rsidRPr="004C634A" w:rsidRDefault="00682511" w:rsidP="004C634A">
            <w:pPr>
              <w:pStyle w:val="Default"/>
              <w:ind w:firstLineChars="100" w:firstLine="210"/>
              <w:rPr>
                <w:rFonts w:ascii="HG丸ｺﾞｼｯｸM-PRO" w:eastAsia="HG丸ｺﾞｼｯｸM-PRO" w:hAnsi="ＭＳ Ｐゴシック" w:cs="ＭＳ 明朝"/>
                <w:color w:val="auto"/>
                <w:sz w:val="21"/>
                <w:szCs w:val="21"/>
              </w:rPr>
            </w:pPr>
          </w:p>
        </w:tc>
      </w:tr>
      <w:tr w:rsidR="0065277C" w:rsidRPr="005D7A68" w:rsidTr="004C634A">
        <w:tc>
          <w:tcPr>
            <w:tcW w:w="10368" w:type="dxa"/>
          </w:tcPr>
          <w:p w:rsidR="0065277C" w:rsidRPr="00682511" w:rsidRDefault="0065277C" w:rsidP="00682511">
            <w:pPr>
              <w:pStyle w:val="Default"/>
              <w:ind w:leftChars="100" w:left="420" w:hangingChars="100" w:hanging="210"/>
              <w:rPr>
                <w:rFonts w:ascii="HG丸ｺﾞｼｯｸM-PRO" w:eastAsia="HG丸ｺﾞｼｯｸM-PRO" w:hAnsi="ＭＳ Ｐゴシック" w:cs="ＭＳ 明朝"/>
                <w:color w:val="auto"/>
                <w:sz w:val="21"/>
                <w:szCs w:val="21"/>
              </w:rPr>
            </w:pPr>
            <w:r w:rsidRPr="00682511">
              <w:rPr>
                <w:rFonts w:ascii="HG丸ｺﾞｼｯｸM-PRO" w:eastAsia="HG丸ｺﾞｼｯｸM-PRO" w:hAnsi="ＭＳ Ｐゴシック" w:cs="ＭＳ 明朝" w:hint="eastAsia"/>
                <w:color w:val="auto"/>
                <w:sz w:val="21"/>
                <w:szCs w:val="21"/>
              </w:rPr>
              <w:t>※補助金についてのご相談（補助金の活用を検討している等）は、随時下記にて承りますので、お気軽にお問い合わせください。</w:t>
            </w:r>
            <w:r w:rsidRPr="00682511">
              <w:rPr>
                <w:rFonts w:ascii="HG丸ｺﾞｼｯｸM-PRO" w:eastAsia="HG丸ｺﾞｼｯｸM-PRO" w:hAnsi="ＭＳ Ｐゴシック" w:cs="ＭＳ 明朝"/>
                <w:color w:val="auto"/>
                <w:sz w:val="21"/>
                <w:szCs w:val="21"/>
              </w:rPr>
              <w:t xml:space="preserve"> </w:t>
            </w:r>
          </w:p>
          <w:p w:rsidR="0065277C" w:rsidRPr="00682511" w:rsidRDefault="0065277C" w:rsidP="00682511">
            <w:pPr>
              <w:pStyle w:val="Default"/>
              <w:ind w:firstLineChars="100" w:firstLine="210"/>
              <w:rPr>
                <w:rFonts w:ascii="HG丸ｺﾞｼｯｸM-PRO" w:eastAsia="HG丸ｺﾞｼｯｸM-PRO" w:hAnsi="ＭＳ Ｐゴシック" w:cs="ＭＳ 明朝"/>
                <w:color w:val="auto"/>
                <w:sz w:val="21"/>
                <w:szCs w:val="21"/>
                <w:lang w:eastAsia="zh-CN"/>
              </w:rPr>
            </w:pPr>
            <w:r w:rsidRPr="00682511">
              <w:rPr>
                <w:rFonts w:ascii="HG丸ｺﾞｼｯｸM-PRO" w:eastAsia="HG丸ｺﾞｼｯｸM-PRO" w:hAnsi="ＭＳ Ｐゴシック" w:cs="ＭＳ 明朝"/>
                <w:color w:val="auto"/>
                <w:sz w:val="21"/>
                <w:szCs w:val="21"/>
              </w:rPr>
              <w:t xml:space="preserve"> </w:t>
            </w:r>
            <w:r w:rsidRPr="00682511">
              <w:rPr>
                <w:rFonts w:ascii="HG丸ｺﾞｼｯｸM-PRO" w:eastAsia="HG丸ｺﾞｼｯｸM-PRO" w:hAnsi="ＭＳ Ｐゴシック" w:cs="ＭＳ 明朝" w:hint="eastAsia"/>
                <w:color w:val="auto"/>
                <w:sz w:val="21"/>
                <w:szCs w:val="21"/>
                <w:lang w:eastAsia="zh-CN"/>
              </w:rPr>
              <w:t>（連絡先）</w:t>
            </w:r>
          </w:p>
          <w:p w:rsidR="0065277C" w:rsidRPr="00682511" w:rsidRDefault="00405402" w:rsidP="00682511">
            <w:pPr>
              <w:pStyle w:val="Default"/>
              <w:ind w:firstLineChars="200" w:firstLine="440"/>
              <w:rPr>
                <w:rFonts w:ascii="HG丸ｺﾞｼｯｸM-PRO" w:eastAsia="HG丸ｺﾞｼｯｸM-PRO" w:hAnsi="ＭＳ Ｐゴシック" w:cs="ＭＳ 明朝"/>
                <w:color w:val="auto"/>
                <w:sz w:val="22"/>
                <w:szCs w:val="22"/>
                <w:lang w:eastAsia="zh-CN"/>
              </w:rPr>
            </w:pPr>
            <w:r w:rsidRPr="00682511">
              <w:rPr>
                <w:rFonts w:ascii="HG丸ｺﾞｼｯｸM-PRO" w:eastAsia="HG丸ｺﾞｼｯｸM-PRO" w:hAnsi="ＭＳ Ｐゴシック" w:cs="ＭＳ 明朝" w:hint="eastAsia"/>
                <w:color w:val="auto"/>
                <w:sz w:val="22"/>
                <w:szCs w:val="22"/>
                <w:lang w:eastAsia="zh-CN"/>
              </w:rPr>
              <w:t>松江市中心市街地活性化協議会（担当：</w:t>
            </w:r>
            <w:r w:rsidRPr="00682511">
              <w:rPr>
                <w:rFonts w:ascii="HG丸ｺﾞｼｯｸM-PRO" w:eastAsia="HG丸ｺﾞｼｯｸM-PRO" w:hAnsi="ＭＳ Ｐゴシック" w:cs="ＭＳ 明朝" w:hint="eastAsia"/>
                <w:color w:val="auto"/>
                <w:sz w:val="22"/>
                <w:szCs w:val="22"/>
              </w:rPr>
              <w:t>井ノ上</w:t>
            </w:r>
            <w:r w:rsidRPr="00682511">
              <w:rPr>
                <w:rFonts w:ascii="HG丸ｺﾞｼｯｸM-PRO" w:eastAsia="HG丸ｺﾞｼｯｸM-PRO" w:hAnsi="ＭＳ Ｐゴシック" w:cs="ＭＳ 明朝" w:hint="eastAsia"/>
                <w:color w:val="auto"/>
                <w:sz w:val="22"/>
                <w:szCs w:val="22"/>
                <w:lang w:eastAsia="zh-CN"/>
              </w:rPr>
              <w:t>、</w:t>
            </w:r>
            <w:r w:rsidRPr="00682511">
              <w:rPr>
                <w:rFonts w:ascii="HG丸ｺﾞｼｯｸM-PRO" w:eastAsia="HG丸ｺﾞｼｯｸM-PRO" w:hAnsi="ＭＳ Ｐゴシック" w:cs="ＭＳ 明朝" w:hint="eastAsia"/>
                <w:color w:val="auto"/>
                <w:sz w:val="22"/>
                <w:szCs w:val="22"/>
              </w:rPr>
              <w:t>喜多川</w:t>
            </w:r>
            <w:r w:rsidR="0065277C" w:rsidRPr="00682511">
              <w:rPr>
                <w:rFonts w:ascii="HG丸ｺﾞｼｯｸM-PRO" w:eastAsia="HG丸ｺﾞｼｯｸM-PRO" w:hAnsi="ＭＳ Ｐゴシック" w:cs="ＭＳ 明朝" w:hint="eastAsia"/>
                <w:color w:val="auto"/>
                <w:sz w:val="22"/>
                <w:szCs w:val="22"/>
                <w:lang w:eastAsia="zh-CN"/>
              </w:rPr>
              <w:t>）</w:t>
            </w:r>
            <w:r w:rsidR="0065277C" w:rsidRPr="00682511">
              <w:rPr>
                <w:rFonts w:ascii="HG丸ｺﾞｼｯｸM-PRO" w:eastAsia="HG丸ｺﾞｼｯｸM-PRO" w:hAnsi="ＭＳ Ｐゴシック" w:cs="ＭＳ 明朝"/>
                <w:color w:val="auto"/>
                <w:sz w:val="22"/>
                <w:szCs w:val="22"/>
                <w:lang w:eastAsia="zh-CN"/>
              </w:rPr>
              <w:t xml:space="preserve"> </w:t>
            </w:r>
          </w:p>
          <w:p w:rsidR="0065277C" w:rsidRPr="00682511" w:rsidRDefault="0065277C" w:rsidP="00682511">
            <w:pPr>
              <w:pStyle w:val="Default"/>
              <w:ind w:firstLineChars="200" w:firstLine="440"/>
              <w:rPr>
                <w:rFonts w:ascii="HG丸ｺﾞｼｯｸM-PRO" w:eastAsia="HG丸ｺﾞｼｯｸM-PRO" w:hAnsi="ＭＳ Ｐゴシック" w:cs="ＭＳ 明朝"/>
                <w:color w:val="auto"/>
                <w:sz w:val="22"/>
                <w:szCs w:val="22"/>
              </w:rPr>
            </w:pPr>
            <w:r w:rsidRPr="00682511">
              <w:rPr>
                <w:rFonts w:ascii="HG丸ｺﾞｼｯｸM-PRO" w:eastAsia="HG丸ｺﾞｼｯｸM-PRO" w:hAnsi="ＭＳ Ｐゴシック" w:cs="ＭＳ 明朝" w:hint="eastAsia"/>
                <w:color w:val="auto"/>
                <w:sz w:val="22"/>
                <w:szCs w:val="22"/>
              </w:rPr>
              <w:t>〒</w:t>
            </w:r>
            <w:r w:rsidRPr="00682511">
              <w:rPr>
                <w:rFonts w:ascii="HG丸ｺﾞｼｯｸM-PRO" w:eastAsia="HG丸ｺﾞｼｯｸM-PRO" w:hAnsi="ＭＳ Ｐゴシック" w:cs="ＭＳ 明朝"/>
                <w:color w:val="auto"/>
                <w:sz w:val="22"/>
                <w:szCs w:val="22"/>
              </w:rPr>
              <w:t xml:space="preserve">690-0886 </w:t>
            </w:r>
            <w:r w:rsidRPr="00682511">
              <w:rPr>
                <w:rFonts w:ascii="HG丸ｺﾞｼｯｸM-PRO" w:eastAsia="HG丸ｺﾞｼｯｸM-PRO" w:hAnsi="ＭＳ Ｐゴシック" w:cs="ＭＳ 明朝" w:hint="eastAsia"/>
                <w:color w:val="auto"/>
                <w:sz w:val="22"/>
                <w:szCs w:val="22"/>
              </w:rPr>
              <w:t>松江市母衣町</w:t>
            </w:r>
            <w:r w:rsidRPr="00682511">
              <w:rPr>
                <w:rFonts w:ascii="HG丸ｺﾞｼｯｸM-PRO" w:eastAsia="HG丸ｺﾞｼｯｸM-PRO" w:hAnsi="ＭＳ Ｐゴシック" w:cs="ＭＳ 明朝"/>
                <w:color w:val="auto"/>
                <w:sz w:val="22"/>
                <w:szCs w:val="22"/>
              </w:rPr>
              <w:t xml:space="preserve">55-4 </w:t>
            </w:r>
          </w:p>
          <w:p w:rsidR="0065277C" w:rsidRPr="00682511" w:rsidRDefault="0065277C" w:rsidP="00682511">
            <w:pPr>
              <w:pStyle w:val="Default"/>
              <w:ind w:firstLineChars="200" w:firstLine="440"/>
              <w:rPr>
                <w:rFonts w:ascii="HG丸ｺﾞｼｯｸM-PRO" w:eastAsia="HG丸ｺﾞｼｯｸM-PRO" w:hAnsi="ＭＳ Ｐゴシック" w:cs="ＭＳ 明朝"/>
                <w:color w:val="auto"/>
                <w:sz w:val="22"/>
                <w:szCs w:val="22"/>
              </w:rPr>
            </w:pPr>
            <w:r w:rsidRPr="00682511">
              <w:rPr>
                <w:rFonts w:ascii="HG丸ｺﾞｼｯｸM-PRO" w:eastAsia="HG丸ｺﾞｼｯｸM-PRO" w:hAnsi="ＭＳ Ｐゴシック" w:cs="ＭＳ 明朝" w:hint="eastAsia"/>
                <w:color w:val="auto"/>
                <w:sz w:val="22"/>
                <w:szCs w:val="22"/>
              </w:rPr>
              <w:t>（</w:t>
            </w:r>
            <w:r w:rsidRPr="00682511">
              <w:rPr>
                <w:rFonts w:ascii="HG丸ｺﾞｼｯｸM-PRO" w:eastAsia="HG丸ｺﾞｼｯｸM-PRO" w:hAnsi="ＭＳ Ｐゴシック" w:cs="ＭＳ 明朝"/>
                <w:color w:val="auto"/>
                <w:sz w:val="22"/>
                <w:szCs w:val="22"/>
              </w:rPr>
              <w:t>TEL</w:t>
            </w:r>
            <w:r w:rsidRPr="00682511">
              <w:rPr>
                <w:rFonts w:ascii="HG丸ｺﾞｼｯｸM-PRO" w:eastAsia="HG丸ｺﾞｼｯｸM-PRO" w:hAnsi="ＭＳ Ｐゴシック" w:cs="ＭＳ 明朝" w:hint="eastAsia"/>
                <w:color w:val="auto"/>
                <w:sz w:val="22"/>
                <w:szCs w:val="22"/>
              </w:rPr>
              <w:t>）</w:t>
            </w:r>
            <w:r w:rsidR="004901C5" w:rsidRPr="00682511">
              <w:rPr>
                <w:rFonts w:ascii="HG丸ｺﾞｼｯｸM-PRO" w:eastAsia="HG丸ｺﾞｼｯｸM-PRO" w:hAnsi="ＭＳ Ｐゴシック" w:cs="ＭＳ 明朝"/>
                <w:color w:val="auto"/>
                <w:sz w:val="22"/>
                <w:szCs w:val="22"/>
              </w:rPr>
              <w:t>0852-</w:t>
            </w:r>
            <w:r w:rsidR="004901C5" w:rsidRPr="00682511">
              <w:rPr>
                <w:rFonts w:ascii="HG丸ｺﾞｼｯｸM-PRO" w:eastAsia="HG丸ｺﾞｼｯｸM-PRO" w:hAnsi="ＭＳ Ｐゴシック" w:cs="ＭＳ 明朝" w:hint="eastAsia"/>
                <w:color w:val="auto"/>
                <w:sz w:val="22"/>
                <w:szCs w:val="22"/>
              </w:rPr>
              <w:t>２０</w:t>
            </w:r>
            <w:r w:rsidR="004901C5" w:rsidRPr="00682511">
              <w:rPr>
                <w:rFonts w:ascii="HG丸ｺﾞｼｯｸM-PRO" w:eastAsia="HG丸ｺﾞｼｯｸM-PRO" w:hAnsi="ＭＳ Ｐゴシック" w:cs="ＭＳ 明朝"/>
                <w:color w:val="auto"/>
                <w:sz w:val="22"/>
                <w:szCs w:val="22"/>
              </w:rPr>
              <w:t>-</w:t>
            </w:r>
            <w:r w:rsidR="004901C5" w:rsidRPr="00682511">
              <w:rPr>
                <w:rFonts w:ascii="HG丸ｺﾞｼｯｸM-PRO" w:eastAsia="HG丸ｺﾞｼｯｸM-PRO" w:hAnsi="ＭＳ Ｐゴシック" w:cs="ＭＳ 明朝" w:hint="eastAsia"/>
                <w:color w:val="auto"/>
                <w:sz w:val="22"/>
                <w:szCs w:val="22"/>
              </w:rPr>
              <w:t>７７１０</w:t>
            </w:r>
            <w:r w:rsidRPr="00682511">
              <w:rPr>
                <w:rFonts w:ascii="HG丸ｺﾞｼｯｸM-PRO" w:eastAsia="HG丸ｺﾞｼｯｸM-PRO" w:hAnsi="ＭＳ Ｐゴシック" w:cs="ＭＳ 明朝"/>
                <w:color w:val="auto"/>
                <w:sz w:val="22"/>
                <w:szCs w:val="22"/>
              </w:rPr>
              <w:t xml:space="preserve"> </w:t>
            </w:r>
            <w:r w:rsidRPr="00682511">
              <w:rPr>
                <w:rFonts w:ascii="HG丸ｺﾞｼｯｸM-PRO" w:eastAsia="HG丸ｺﾞｼｯｸM-PRO" w:hAnsi="ＭＳ Ｐゴシック" w:cs="ＭＳ 明朝" w:hint="eastAsia"/>
                <w:color w:val="auto"/>
                <w:sz w:val="22"/>
                <w:szCs w:val="22"/>
              </w:rPr>
              <w:t>（</w:t>
            </w:r>
            <w:r w:rsidRPr="00682511">
              <w:rPr>
                <w:rFonts w:ascii="HG丸ｺﾞｼｯｸM-PRO" w:eastAsia="HG丸ｺﾞｼｯｸM-PRO" w:hAnsi="ＭＳ Ｐゴシック" w:cs="ＭＳ 明朝"/>
                <w:color w:val="auto"/>
                <w:sz w:val="22"/>
                <w:szCs w:val="22"/>
              </w:rPr>
              <w:t>FAX</w:t>
            </w:r>
            <w:r w:rsidRPr="00682511">
              <w:rPr>
                <w:rFonts w:ascii="HG丸ｺﾞｼｯｸM-PRO" w:eastAsia="HG丸ｺﾞｼｯｸM-PRO" w:hAnsi="ＭＳ Ｐゴシック" w:cs="ＭＳ 明朝" w:hint="eastAsia"/>
                <w:color w:val="auto"/>
                <w:sz w:val="22"/>
                <w:szCs w:val="22"/>
              </w:rPr>
              <w:t>）</w:t>
            </w:r>
            <w:r w:rsidR="004901C5" w:rsidRPr="00682511">
              <w:rPr>
                <w:rFonts w:ascii="HG丸ｺﾞｼｯｸM-PRO" w:eastAsia="HG丸ｺﾞｼｯｸM-PRO" w:hAnsi="ＭＳ Ｐゴシック" w:cs="ＭＳ 明朝"/>
                <w:color w:val="auto"/>
                <w:sz w:val="22"/>
                <w:szCs w:val="22"/>
              </w:rPr>
              <w:t>0852-</w:t>
            </w:r>
            <w:r w:rsidR="004901C5" w:rsidRPr="00682511">
              <w:rPr>
                <w:rFonts w:ascii="HG丸ｺﾞｼｯｸM-PRO" w:eastAsia="HG丸ｺﾞｼｯｸM-PRO" w:hAnsi="ＭＳ Ｐゴシック" w:cs="ＭＳ 明朝" w:hint="eastAsia"/>
                <w:color w:val="auto"/>
                <w:sz w:val="22"/>
                <w:szCs w:val="22"/>
              </w:rPr>
              <w:t>２０</w:t>
            </w:r>
            <w:r w:rsidR="004901C5" w:rsidRPr="00682511">
              <w:rPr>
                <w:rFonts w:ascii="HG丸ｺﾞｼｯｸM-PRO" w:eastAsia="HG丸ｺﾞｼｯｸM-PRO" w:hAnsi="ＭＳ Ｐゴシック" w:cs="ＭＳ 明朝"/>
                <w:color w:val="auto"/>
                <w:sz w:val="22"/>
                <w:szCs w:val="22"/>
              </w:rPr>
              <w:t>-</w:t>
            </w:r>
            <w:r w:rsidR="004901C5" w:rsidRPr="00682511">
              <w:rPr>
                <w:rFonts w:ascii="HG丸ｺﾞｼｯｸM-PRO" w:eastAsia="HG丸ｺﾞｼｯｸM-PRO" w:hAnsi="ＭＳ Ｐゴシック" w:cs="ＭＳ 明朝" w:hint="eastAsia"/>
                <w:color w:val="auto"/>
                <w:sz w:val="22"/>
                <w:szCs w:val="22"/>
              </w:rPr>
              <w:t>７７１０</w:t>
            </w:r>
            <w:r w:rsidRPr="00682511">
              <w:rPr>
                <w:rFonts w:ascii="HG丸ｺﾞｼｯｸM-PRO" w:eastAsia="HG丸ｺﾞｼｯｸM-PRO" w:hAnsi="ＭＳ Ｐゴシック" w:cs="ＭＳ 明朝"/>
                <w:color w:val="auto"/>
                <w:sz w:val="22"/>
                <w:szCs w:val="22"/>
              </w:rPr>
              <w:t xml:space="preserve"> </w:t>
            </w:r>
          </w:p>
          <w:p w:rsidR="0065277C" w:rsidRPr="00682511" w:rsidRDefault="0065277C" w:rsidP="00682511">
            <w:pPr>
              <w:pStyle w:val="Default"/>
              <w:ind w:firstLineChars="200" w:firstLine="440"/>
              <w:rPr>
                <w:rFonts w:ascii="HG丸ｺﾞｼｯｸM-PRO" w:eastAsia="HG丸ｺﾞｼｯｸM-PRO" w:hAnsi="ＭＳ Ｐゴシック" w:cs="ＭＳ 明朝"/>
                <w:color w:val="auto"/>
                <w:sz w:val="22"/>
                <w:szCs w:val="22"/>
              </w:rPr>
            </w:pPr>
            <w:r w:rsidRPr="00682511">
              <w:rPr>
                <w:rFonts w:ascii="HG丸ｺﾞｼｯｸM-PRO" w:eastAsia="HG丸ｺﾞｼｯｸM-PRO" w:hAnsi="ＭＳ Ｐゴシック" w:cs="ＭＳ 明朝" w:hint="eastAsia"/>
                <w:color w:val="auto"/>
                <w:sz w:val="22"/>
                <w:szCs w:val="22"/>
              </w:rPr>
              <w:t>（</w:t>
            </w:r>
            <w:r w:rsidRPr="00682511">
              <w:rPr>
                <w:rFonts w:ascii="HG丸ｺﾞｼｯｸM-PRO" w:eastAsia="HG丸ｺﾞｼｯｸM-PRO" w:hAnsi="ＭＳ Ｐゴシック" w:cs="ＭＳ 明朝"/>
                <w:color w:val="auto"/>
                <w:sz w:val="22"/>
                <w:szCs w:val="22"/>
              </w:rPr>
              <w:t>E-mail</w:t>
            </w:r>
            <w:r w:rsidRPr="00682511">
              <w:rPr>
                <w:rFonts w:ascii="HG丸ｺﾞｼｯｸM-PRO" w:eastAsia="HG丸ｺﾞｼｯｸM-PRO" w:hAnsi="ＭＳ Ｐゴシック" w:cs="ＭＳ 明朝" w:hint="eastAsia"/>
                <w:color w:val="auto"/>
                <w:sz w:val="22"/>
                <w:szCs w:val="22"/>
              </w:rPr>
              <w:t>）</w:t>
            </w:r>
            <w:hyperlink r:id="rId8" w:history="1">
              <w:r w:rsidR="004901C5" w:rsidRPr="00682511">
                <w:rPr>
                  <w:rStyle w:val="ac"/>
                  <w:rFonts w:ascii="HG丸ｺﾞｼｯｸM-PRO" w:eastAsia="HG丸ｺﾞｼｯｸM-PRO" w:hAnsi="ＭＳ Ｐゴシック" w:cs="ＭＳ 明朝" w:hint="eastAsia"/>
                  <w:sz w:val="22"/>
                  <w:szCs w:val="22"/>
                </w:rPr>
                <w:t>chukatsu1@matsue.jp</w:t>
              </w:r>
            </w:hyperlink>
          </w:p>
          <w:p w:rsidR="004901C5" w:rsidRPr="00682511" w:rsidRDefault="004901C5" w:rsidP="00682511">
            <w:pPr>
              <w:pStyle w:val="Default"/>
              <w:ind w:firstLineChars="200" w:firstLine="440"/>
              <w:rPr>
                <w:rFonts w:ascii="HG丸ｺﾞｼｯｸM-PRO" w:eastAsia="HG丸ｺﾞｼｯｸM-PRO" w:hAnsi="ＭＳ Ｐゴシック" w:cs="ＭＳ 明朝"/>
                <w:color w:val="auto"/>
                <w:sz w:val="22"/>
                <w:szCs w:val="22"/>
              </w:rPr>
            </w:pPr>
          </w:p>
          <w:p w:rsidR="0065277C" w:rsidRPr="00682511" w:rsidRDefault="0065277C" w:rsidP="00682511">
            <w:pPr>
              <w:pStyle w:val="Default"/>
              <w:ind w:firstLineChars="100" w:firstLine="210"/>
              <w:rPr>
                <w:rFonts w:ascii="HG丸ｺﾞｼｯｸM-PRO" w:eastAsia="HG丸ｺﾞｼｯｸM-PRO" w:hAnsi="ＭＳ Ｐゴシック" w:cs="ＭＳ 明朝" w:hint="eastAsia"/>
                <w:color w:val="auto"/>
                <w:sz w:val="21"/>
                <w:szCs w:val="21"/>
              </w:rPr>
            </w:pPr>
          </w:p>
          <w:p w:rsidR="00682511" w:rsidRPr="00682511" w:rsidRDefault="00682511" w:rsidP="00682511">
            <w:pPr>
              <w:pStyle w:val="Default"/>
              <w:ind w:firstLineChars="100" w:firstLine="210"/>
              <w:rPr>
                <w:rFonts w:ascii="HG丸ｺﾞｼｯｸM-PRO" w:eastAsia="HG丸ｺﾞｼｯｸM-PRO" w:hAnsi="ＭＳ Ｐゴシック" w:cs="ＭＳ 明朝" w:hint="eastAsia"/>
                <w:color w:val="auto"/>
                <w:sz w:val="21"/>
                <w:szCs w:val="21"/>
              </w:rPr>
            </w:pPr>
          </w:p>
          <w:p w:rsidR="00682511" w:rsidRPr="00682511" w:rsidRDefault="00682511" w:rsidP="00682511">
            <w:pPr>
              <w:pStyle w:val="Default"/>
              <w:ind w:firstLineChars="100" w:firstLine="210"/>
              <w:rPr>
                <w:rFonts w:ascii="HG丸ｺﾞｼｯｸM-PRO" w:eastAsia="HG丸ｺﾞｼｯｸM-PRO" w:hAnsi="ＭＳ Ｐゴシック" w:cs="ＭＳ 明朝"/>
                <w:color w:val="auto"/>
                <w:sz w:val="21"/>
                <w:szCs w:val="21"/>
              </w:rPr>
            </w:pPr>
          </w:p>
        </w:tc>
      </w:tr>
    </w:tbl>
    <w:p w:rsidR="0065277C" w:rsidRPr="004901C5" w:rsidRDefault="0065277C" w:rsidP="00D32D90">
      <w:pPr>
        <w:pStyle w:val="Default"/>
        <w:rPr>
          <w:rFonts w:ascii="HG丸ｺﾞｼｯｸM-PRO" w:eastAsia="HG丸ｺﾞｼｯｸM-PRO" w:hAnsi="ＭＳ Ｐゴシック"/>
        </w:rPr>
      </w:pPr>
    </w:p>
    <w:sectPr w:rsidR="0065277C" w:rsidRPr="004901C5" w:rsidSect="006803B1">
      <w:pgSz w:w="11906" w:h="16838" w:code="9"/>
      <w:pgMar w:top="567" w:right="851" w:bottom="295" w:left="851" w:header="851" w:footer="680" w:gutter="0"/>
      <w:cols w:space="425"/>
      <w:docGrid w:type="lines" w:linePitch="29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683" w:rsidRDefault="00CF3683" w:rsidP="005F4298">
      <w:r>
        <w:separator/>
      </w:r>
    </w:p>
  </w:endnote>
  <w:endnote w:type="continuationSeparator" w:id="0">
    <w:p w:rsidR="00CF3683" w:rsidRDefault="00CF3683" w:rsidP="005F42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かなその他">
    <w:altName w:val="ＭＳ 明朝"/>
    <w:panose1 w:val="00000000000000000000"/>
    <w:charset w:val="80"/>
    <w:family w:val="roman"/>
    <w:notTrueType/>
    <w:pitch w:val="fixed"/>
    <w:sig w:usb0="00000001" w:usb1="08070000" w:usb2="00000010" w:usb3="00000000" w:csb0="00020000" w:csb1="00000000"/>
  </w:font>
  <w:font w:name="Cursive">
    <w:altName w:val="Impact"/>
    <w:panose1 w:val="00000000000000000000"/>
    <w:charset w:val="00"/>
    <w:family w:val="swiss"/>
    <w:notTrueType/>
    <w:pitch w:val="variable"/>
    <w:sig w:usb0="00000003" w:usb1="00000000" w:usb2="00000000" w:usb3="00000000" w:csb0="00000001" w:csb1="00000000"/>
  </w:font>
  <w:font w:name="HG丸ｺﾞｼｯｸM-PRO">
    <w:panose1 w:val="020F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683" w:rsidRDefault="00CF3683" w:rsidP="005F4298">
      <w:r>
        <w:separator/>
      </w:r>
    </w:p>
  </w:footnote>
  <w:footnote w:type="continuationSeparator" w:id="0">
    <w:p w:rsidR="00CF3683" w:rsidRDefault="00CF3683" w:rsidP="005F42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F14996E"/>
    <w:lvl w:ilvl="0">
      <w:start w:val="1"/>
      <w:numFmt w:val="decimal"/>
      <w:lvlText w:val="%1."/>
      <w:lvlJc w:val="left"/>
      <w:pPr>
        <w:tabs>
          <w:tab w:val="num" w:pos="2061"/>
        </w:tabs>
        <w:ind w:left="2061" w:hanging="360"/>
      </w:pPr>
      <w:rPr>
        <w:rFonts w:cs="Times New Roman"/>
      </w:rPr>
    </w:lvl>
  </w:abstractNum>
  <w:abstractNum w:abstractNumId="1">
    <w:nsid w:val="FFFFFF7D"/>
    <w:multiLevelType w:val="singleLevel"/>
    <w:tmpl w:val="AEE4054E"/>
    <w:lvl w:ilvl="0">
      <w:start w:val="1"/>
      <w:numFmt w:val="decimal"/>
      <w:lvlText w:val="%1."/>
      <w:lvlJc w:val="left"/>
      <w:pPr>
        <w:tabs>
          <w:tab w:val="num" w:pos="1636"/>
        </w:tabs>
        <w:ind w:left="1636" w:hanging="360"/>
      </w:pPr>
      <w:rPr>
        <w:rFonts w:cs="Times New Roman"/>
      </w:rPr>
    </w:lvl>
  </w:abstractNum>
  <w:abstractNum w:abstractNumId="2">
    <w:nsid w:val="FFFFFF7E"/>
    <w:multiLevelType w:val="singleLevel"/>
    <w:tmpl w:val="3072D690"/>
    <w:lvl w:ilvl="0">
      <w:start w:val="1"/>
      <w:numFmt w:val="decimal"/>
      <w:lvlText w:val="%1."/>
      <w:lvlJc w:val="left"/>
      <w:pPr>
        <w:tabs>
          <w:tab w:val="num" w:pos="1211"/>
        </w:tabs>
        <w:ind w:left="1211" w:hanging="360"/>
      </w:pPr>
      <w:rPr>
        <w:rFonts w:cs="Times New Roman"/>
      </w:rPr>
    </w:lvl>
  </w:abstractNum>
  <w:abstractNum w:abstractNumId="3">
    <w:nsid w:val="FFFFFF7F"/>
    <w:multiLevelType w:val="singleLevel"/>
    <w:tmpl w:val="9DE60D34"/>
    <w:lvl w:ilvl="0">
      <w:start w:val="1"/>
      <w:numFmt w:val="decimal"/>
      <w:lvlText w:val="%1."/>
      <w:lvlJc w:val="left"/>
      <w:pPr>
        <w:tabs>
          <w:tab w:val="num" w:pos="785"/>
        </w:tabs>
        <w:ind w:left="785" w:hanging="360"/>
      </w:pPr>
      <w:rPr>
        <w:rFonts w:cs="Times New Roman"/>
      </w:rPr>
    </w:lvl>
  </w:abstractNum>
  <w:abstractNum w:abstractNumId="4">
    <w:nsid w:val="FFFFFF80"/>
    <w:multiLevelType w:val="singleLevel"/>
    <w:tmpl w:val="679E893C"/>
    <w:lvl w:ilvl="0">
      <w:start w:val="1"/>
      <w:numFmt w:val="bullet"/>
      <w:lvlText w:val=""/>
      <w:lvlJc w:val="left"/>
      <w:pPr>
        <w:tabs>
          <w:tab w:val="num" w:pos="2061"/>
        </w:tabs>
        <w:ind w:left="2061" w:hanging="360"/>
      </w:pPr>
      <w:rPr>
        <w:rFonts w:ascii="Wingdings" w:hAnsi="Wingdings" w:hint="default"/>
      </w:rPr>
    </w:lvl>
  </w:abstractNum>
  <w:abstractNum w:abstractNumId="5">
    <w:nsid w:val="FFFFFF81"/>
    <w:multiLevelType w:val="singleLevel"/>
    <w:tmpl w:val="D0923058"/>
    <w:lvl w:ilvl="0">
      <w:start w:val="1"/>
      <w:numFmt w:val="bullet"/>
      <w:lvlText w:val=""/>
      <w:lvlJc w:val="left"/>
      <w:pPr>
        <w:tabs>
          <w:tab w:val="num" w:pos="1636"/>
        </w:tabs>
        <w:ind w:left="1636" w:hanging="360"/>
      </w:pPr>
      <w:rPr>
        <w:rFonts w:ascii="Wingdings" w:hAnsi="Wingdings" w:hint="default"/>
      </w:rPr>
    </w:lvl>
  </w:abstractNum>
  <w:abstractNum w:abstractNumId="6">
    <w:nsid w:val="FFFFFF82"/>
    <w:multiLevelType w:val="singleLevel"/>
    <w:tmpl w:val="6F360700"/>
    <w:lvl w:ilvl="0">
      <w:start w:val="1"/>
      <w:numFmt w:val="bullet"/>
      <w:lvlText w:val=""/>
      <w:lvlJc w:val="left"/>
      <w:pPr>
        <w:tabs>
          <w:tab w:val="num" w:pos="1211"/>
        </w:tabs>
        <w:ind w:left="1211" w:hanging="360"/>
      </w:pPr>
      <w:rPr>
        <w:rFonts w:ascii="Wingdings" w:hAnsi="Wingdings" w:hint="default"/>
      </w:rPr>
    </w:lvl>
  </w:abstractNum>
  <w:abstractNum w:abstractNumId="7">
    <w:nsid w:val="FFFFFF83"/>
    <w:multiLevelType w:val="singleLevel"/>
    <w:tmpl w:val="AFBADEEA"/>
    <w:lvl w:ilvl="0">
      <w:start w:val="1"/>
      <w:numFmt w:val="bullet"/>
      <w:lvlText w:val=""/>
      <w:lvlJc w:val="left"/>
      <w:pPr>
        <w:tabs>
          <w:tab w:val="num" w:pos="785"/>
        </w:tabs>
        <w:ind w:left="785" w:hanging="360"/>
      </w:pPr>
      <w:rPr>
        <w:rFonts w:ascii="Wingdings" w:hAnsi="Wingdings" w:hint="default"/>
      </w:rPr>
    </w:lvl>
  </w:abstractNum>
  <w:abstractNum w:abstractNumId="8">
    <w:nsid w:val="FFFFFF88"/>
    <w:multiLevelType w:val="singleLevel"/>
    <w:tmpl w:val="0A548C7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7A44A12"/>
    <w:lvl w:ilvl="0">
      <w:start w:val="1"/>
      <w:numFmt w:val="bullet"/>
      <w:lvlText w:val=""/>
      <w:lvlJc w:val="left"/>
      <w:pPr>
        <w:tabs>
          <w:tab w:val="num" w:pos="360"/>
        </w:tabs>
        <w:ind w:left="360" w:hanging="360"/>
      </w:pPr>
      <w:rPr>
        <w:rFonts w:ascii="Wingdings" w:hAnsi="Wingdings" w:hint="default"/>
      </w:rPr>
    </w:lvl>
  </w:abstractNum>
  <w:abstractNum w:abstractNumId="10">
    <w:nsid w:val="003B1803"/>
    <w:multiLevelType w:val="hybridMultilevel"/>
    <w:tmpl w:val="3ABED4EC"/>
    <w:lvl w:ilvl="0" w:tplc="E6B89FCE">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1">
    <w:nsid w:val="1D225621"/>
    <w:multiLevelType w:val="hybridMultilevel"/>
    <w:tmpl w:val="0D527B30"/>
    <w:lvl w:ilvl="0" w:tplc="8B48C424">
      <w:start w:val="1"/>
      <w:numFmt w:val="decimalEnclosedCircle"/>
      <w:lvlText w:val="%1"/>
      <w:lvlJc w:val="left"/>
      <w:pPr>
        <w:ind w:left="571" w:hanging="360"/>
      </w:pPr>
      <w:rPr>
        <w:rFonts w:hint="default"/>
        <w:b/>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339B2"/>
    <w:rsid w:val="00003BC7"/>
    <w:rsid w:val="00025C4F"/>
    <w:rsid w:val="00057811"/>
    <w:rsid w:val="00065268"/>
    <w:rsid w:val="000E6D9A"/>
    <w:rsid w:val="000F6B87"/>
    <w:rsid w:val="00125AD8"/>
    <w:rsid w:val="0013482E"/>
    <w:rsid w:val="0013510B"/>
    <w:rsid w:val="001C141D"/>
    <w:rsid w:val="002713D0"/>
    <w:rsid w:val="00280000"/>
    <w:rsid w:val="00296857"/>
    <w:rsid w:val="003063C4"/>
    <w:rsid w:val="00405402"/>
    <w:rsid w:val="004901C5"/>
    <w:rsid w:val="004B39C1"/>
    <w:rsid w:val="004C634A"/>
    <w:rsid w:val="004E398D"/>
    <w:rsid w:val="005145AE"/>
    <w:rsid w:val="005510DA"/>
    <w:rsid w:val="005D1093"/>
    <w:rsid w:val="005D7A68"/>
    <w:rsid w:val="005F35A4"/>
    <w:rsid w:val="005F4298"/>
    <w:rsid w:val="0065277C"/>
    <w:rsid w:val="006608E8"/>
    <w:rsid w:val="006803B1"/>
    <w:rsid w:val="00682511"/>
    <w:rsid w:val="006B38CC"/>
    <w:rsid w:val="007B6A9B"/>
    <w:rsid w:val="007F5D0B"/>
    <w:rsid w:val="0095170F"/>
    <w:rsid w:val="00974FB8"/>
    <w:rsid w:val="00A06188"/>
    <w:rsid w:val="00A2298A"/>
    <w:rsid w:val="00A339B2"/>
    <w:rsid w:val="00AB65EE"/>
    <w:rsid w:val="00AC6F74"/>
    <w:rsid w:val="00B01A25"/>
    <w:rsid w:val="00B175C4"/>
    <w:rsid w:val="00B26F81"/>
    <w:rsid w:val="00B534D9"/>
    <w:rsid w:val="00BC2D88"/>
    <w:rsid w:val="00BD7F2A"/>
    <w:rsid w:val="00C33E9A"/>
    <w:rsid w:val="00CF3683"/>
    <w:rsid w:val="00D32D90"/>
    <w:rsid w:val="00D360A9"/>
    <w:rsid w:val="00D72A62"/>
    <w:rsid w:val="00D81BF0"/>
    <w:rsid w:val="00DD6131"/>
    <w:rsid w:val="00E31109"/>
    <w:rsid w:val="00E95853"/>
    <w:rsid w:val="00EB1009"/>
    <w:rsid w:val="00EF38B2"/>
    <w:rsid w:val="00F57F6C"/>
    <w:rsid w:val="00F833E4"/>
    <w:rsid w:val="00FC292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D8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D72A62"/>
    <w:pPr>
      <w:widowControl w:val="0"/>
      <w:autoSpaceDE w:val="0"/>
      <w:autoSpaceDN w:val="0"/>
      <w:adjustRightInd w:val="0"/>
    </w:pPr>
    <w:rPr>
      <w:rFonts w:ascii="ＭＳ ゴシック" w:eastAsia="ＭＳ ゴシック" w:cs="ＭＳ ゴシック"/>
      <w:color w:val="000000"/>
      <w:sz w:val="24"/>
      <w:szCs w:val="24"/>
    </w:rPr>
  </w:style>
  <w:style w:type="paragraph" w:styleId="a3">
    <w:name w:val="Balloon Text"/>
    <w:basedOn w:val="a"/>
    <w:link w:val="a4"/>
    <w:uiPriority w:val="99"/>
    <w:semiHidden/>
    <w:rsid w:val="00FC292F"/>
    <w:rPr>
      <w:rFonts w:ascii="Arial" w:eastAsia="ＭＳ ゴシック" w:hAnsi="Arial"/>
      <w:sz w:val="18"/>
      <w:szCs w:val="18"/>
    </w:rPr>
  </w:style>
  <w:style w:type="character" w:customStyle="1" w:styleId="a4">
    <w:name w:val="吹き出し (文字)"/>
    <w:link w:val="a3"/>
    <w:uiPriority w:val="99"/>
    <w:semiHidden/>
    <w:locked/>
    <w:rsid w:val="00FC292F"/>
    <w:rPr>
      <w:rFonts w:ascii="Arial" w:eastAsia="ＭＳ ゴシック" w:hAnsi="Arial" w:cs="Times New Roman"/>
      <w:sz w:val="18"/>
      <w:szCs w:val="18"/>
    </w:rPr>
  </w:style>
  <w:style w:type="table" w:styleId="a5">
    <w:name w:val="Table Grid"/>
    <w:basedOn w:val="a1"/>
    <w:uiPriority w:val="99"/>
    <w:rsid w:val="00D32D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5F4298"/>
    <w:pPr>
      <w:tabs>
        <w:tab w:val="center" w:pos="4252"/>
        <w:tab w:val="right" w:pos="8504"/>
      </w:tabs>
      <w:snapToGrid w:val="0"/>
    </w:pPr>
  </w:style>
  <w:style w:type="character" w:customStyle="1" w:styleId="a7">
    <w:name w:val="ヘッダー (文字)"/>
    <w:link w:val="a6"/>
    <w:uiPriority w:val="99"/>
    <w:locked/>
    <w:rsid w:val="005F4298"/>
    <w:rPr>
      <w:rFonts w:cs="Times New Roman"/>
    </w:rPr>
  </w:style>
  <w:style w:type="paragraph" w:styleId="a8">
    <w:name w:val="footer"/>
    <w:basedOn w:val="a"/>
    <w:link w:val="a9"/>
    <w:uiPriority w:val="99"/>
    <w:rsid w:val="005F4298"/>
    <w:pPr>
      <w:tabs>
        <w:tab w:val="center" w:pos="4252"/>
        <w:tab w:val="right" w:pos="8504"/>
      </w:tabs>
      <w:snapToGrid w:val="0"/>
    </w:pPr>
  </w:style>
  <w:style w:type="character" w:customStyle="1" w:styleId="a9">
    <w:name w:val="フッター (文字)"/>
    <w:link w:val="a8"/>
    <w:uiPriority w:val="99"/>
    <w:locked/>
    <w:rsid w:val="005F4298"/>
    <w:rPr>
      <w:rFonts w:cs="Times New Roman"/>
    </w:rPr>
  </w:style>
  <w:style w:type="paragraph" w:styleId="aa">
    <w:name w:val="annotation text"/>
    <w:basedOn w:val="a"/>
    <w:link w:val="ab"/>
    <w:uiPriority w:val="99"/>
    <w:semiHidden/>
    <w:rsid w:val="00C33E9A"/>
    <w:pPr>
      <w:spacing w:line="419" w:lineRule="atLeast"/>
      <w:jc w:val="left"/>
    </w:pPr>
    <w:rPr>
      <w:rFonts w:ascii="かなその他" w:eastAsia="かなその他" w:hAnsi="Cursive"/>
      <w:spacing w:val="2"/>
      <w:szCs w:val="20"/>
    </w:rPr>
  </w:style>
  <w:style w:type="character" w:customStyle="1" w:styleId="ab">
    <w:name w:val="コメント文字列 (文字)"/>
    <w:link w:val="aa"/>
    <w:uiPriority w:val="99"/>
    <w:semiHidden/>
    <w:locked/>
    <w:rsid w:val="006608E8"/>
    <w:rPr>
      <w:rFonts w:cs="Times New Roman"/>
    </w:rPr>
  </w:style>
  <w:style w:type="character" w:styleId="ac">
    <w:name w:val="Hyperlink"/>
    <w:uiPriority w:val="99"/>
    <w:rsid w:val="005F35A4"/>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ukatsu1@matsu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3BC92-A5E7-4A1C-A2A6-4B8687E12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1775</Words>
  <Characters>430</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松江市中心市街地活性化ソフト事業補助金の申請手続について</vt:lpstr>
    </vt:vector>
  </TitlesOfParts>
  <Company/>
  <LinksUpToDate>false</LinksUpToDate>
  <CharactersWithSpaces>2201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松江市中心市街地活性化ソフト事業補助金の申請手続について</dc:title>
  <dc:creator>FJ-USER</dc:creator>
  <cp:lastModifiedBy>morioka</cp:lastModifiedBy>
  <cp:revision>2</cp:revision>
  <cp:lastPrinted>2013-06-26T13:30:00Z</cp:lastPrinted>
  <dcterms:created xsi:type="dcterms:W3CDTF">2013-06-26T13:31:00Z</dcterms:created>
  <dcterms:modified xsi:type="dcterms:W3CDTF">2013-06-26T13:31:00Z</dcterms:modified>
</cp:coreProperties>
</file>